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text" w:horzAnchor="margin" w:tblpY="-173"/>
        <w:tblW w:w="0" w:type="auto"/>
        <w:tblLayout w:type="fixed"/>
        <w:tblLook w:val="04A0" w:firstRow="1" w:lastRow="0" w:firstColumn="1" w:lastColumn="0" w:noHBand="0" w:noVBand="1"/>
      </w:tblPr>
      <w:tblGrid>
        <w:gridCol w:w="816"/>
        <w:gridCol w:w="1419"/>
        <w:gridCol w:w="850"/>
        <w:gridCol w:w="8424"/>
        <w:gridCol w:w="1924"/>
        <w:gridCol w:w="1353"/>
      </w:tblGrid>
      <w:tr w:rsidR="00AD4DC8" w:rsidRPr="00D24C97" w:rsidTr="00AD4DC8">
        <w:tc>
          <w:tcPr>
            <w:tcW w:w="816"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Класс</w:t>
            </w:r>
          </w:p>
        </w:tc>
        <w:tc>
          <w:tcPr>
            <w:tcW w:w="1419"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Тема</w:t>
            </w:r>
          </w:p>
        </w:tc>
        <w:tc>
          <w:tcPr>
            <w:tcW w:w="850"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Число уроков</w:t>
            </w:r>
          </w:p>
        </w:tc>
        <w:tc>
          <w:tcPr>
            <w:tcW w:w="8424"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Содержание урока</w:t>
            </w:r>
          </w:p>
        </w:tc>
        <w:tc>
          <w:tcPr>
            <w:tcW w:w="1924"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Самостоятельное задание</w:t>
            </w:r>
          </w:p>
        </w:tc>
        <w:tc>
          <w:tcPr>
            <w:tcW w:w="1353" w:type="dxa"/>
          </w:tcPr>
          <w:p w:rsidR="00AD4DC8" w:rsidRPr="00D24C97" w:rsidRDefault="00AD4DC8" w:rsidP="00AD4DC8">
            <w:pPr>
              <w:jc w:val="center"/>
              <w:rPr>
                <w:rFonts w:ascii="Times New Roman" w:hAnsi="Times New Roman" w:cs="Times New Roman"/>
                <w:sz w:val="24"/>
                <w:szCs w:val="24"/>
              </w:rPr>
            </w:pPr>
            <w:r w:rsidRPr="00D24C97">
              <w:rPr>
                <w:rFonts w:ascii="Times New Roman" w:hAnsi="Times New Roman" w:cs="Times New Roman"/>
                <w:sz w:val="24"/>
                <w:szCs w:val="24"/>
              </w:rPr>
              <w:t>Домашнее задание</w:t>
            </w:r>
          </w:p>
        </w:tc>
      </w:tr>
    </w:tbl>
    <w:p w:rsidR="00AD4DC8" w:rsidRDefault="00AD4DC8"/>
    <w:tbl>
      <w:tblPr>
        <w:tblStyle w:val="a7"/>
        <w:tblW w:w="0" w:type="auto"/>
        <w:tblLayout w:type="fixed"/>
        <w:tblLook w:val="04A0" w:firstRow="1" w:lastRow="0" w:firstColumn="1" w:lastColumn="0" w:noHBand="0" w:noVBand="1"/>
      </w:tblPr>
      <w:tblGrid>
        <w:gridCol w:w="817"/>
        <w:gridCol w:w="1418"/>
        <w:gridCol w:w="850"/>
        <w:gridCol w:w="8505"/>
        <w:gridCol w:w="1843"/>
        <w:gridCol w:w="1353"/>
      </w:tblGrid>
      <w:tr w:rsidR="007457E1" w:rsidRPr="00D24C97" w:rsidTr="00AD4DC8">
        <w:trPr>
          <w:trHeight w:val="699"/>
        </w:trPr>
        <w:tc>
          <w:tcPr>
            <w:tcW w:w="817" w:type="dxa"/>
            <w:vMerge w:val="restart"/>
          </w:tcPr>
          <w:p w:rsidR="007457E1" w:rsidRPr="00D24C97" w:rsidRDefault="007457E1">
            <w:pPr>
              <w:rPr>
                <w:rFonts w:ascii="Times New Roman" w:hAnsi="Times New Roman" w:cs="Times New Roman"/>
                <w:sz w:val="24"/>
                <w:szCs w:val="24"/>
              </w:rPr>
            </w:pPr>
            <w:r>
              <w:rPr>
                <w:rFonts w:ascii="Times New Roman" w:hAnsi="Times New Roman" w:cs="Times New Roman"/>
                <w:sz w:val="24"/>
                <w:szCs w:val="24"/>
              </w:rPr>
              <w:t>1</w:t>
            </w:r>
          </w:p>
        </w:tc>
        <w:tc>
          <w:tcPr>
            <w:tcW w:w="1418" w:type="dxa"/>
            <w:vMerge w:val="restart"/>
          </w:tcPr>
          <w:p w:rsidR="00E91444" w:rsidRPr="00E91444" w:rsidRDefault="00AD4DC8" w:rsidP="00E91444">
            <w:pPr>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Развитие </w:t>
            </w:r>
            <w:proofErr w:type="spellStart"/>
            <w:r>
              <w:rPr>
                <w:rFonts w:ascii="Times New Roman" w:eastAsia="Times New Roman" w:hAnsi="Times New Roman" w:cs="Times New Roman"/>
                <w:b/>
                <w:bCs/>
                <w:sz w:val="24"/>
                <w:szCs w:val="24"/>
              </w:rPr>
              <w:t>координаци</w:t>
            </w:r>
            <w:proofErr w:type="spellEnd"/>
            <w:r w:rsidR="00E91444" w:rsidRPr="00E91444">
              <w:rPr>
                <w:rFonts w:ascii="Times New Roman" w:eastAsia="Times New Roman" w:hAnsi="Times New Roman" w:cs="Times New Roman"/>
                <w:b/>
                <w:bCs/>
                <w:sz w:val="24"/>
                <w:szCs w:val="24"/>
              </w:rPr>
              <w:t xml:space="preserve">. Эстафеты с мячами. </w:t>
            </w:r>
            <w:r w:rsidR="00E91444" w:rsidRPr="00E91444">
              <w:rPr>
                <w:rFonts w:ascii="Times New Roman" w:eastAsia="Times New Roman" w:hAnsi="Times New Roman" w:cs="Times New Roman"/>
                <w:bCs/>
                <w:sz w:val="24"/>
                <w:szCs w:val="24"/>
              </w:rPr>
              <w:t>Объяснять пользу подвижных игр. Игра «Бросай - поймай». Игра «Третий лишний».</w:t>
            </w:r>
          </w:p>
          <w:p w:rsidR="007457E1" w:rsidRDefault="00E91444" w:rsidP="00E91444">
            <w:pPr>
              <w:rPr>
                <w:rFonts w:ascii="Times New Roman" w:eastAsia="Times New Roman" w:hAnsi="Times New Roman"/>
                <w:b/>
                <w:bCs/>
                <w:sz w:val="24"/>
                <w:szCs w:val="24"/>
              </w:rPr>
            </w:pPr>
            <w:r w:rsidRPr="00E91444">
              <w:rPr>
                <w:rFonts w:ascii="Times New Roman" w:eastAsia="Times New Roman" w:hAnsi="Times New Roman" w:cs="Times New Roman"/>
                <w:bCs/>
                <w:sz w:val="24"/>
                <w:szCs w:val="24"/>
              </w:rPr>
              <w:t>Использовать подвижные игры для организации активного отдыха и досуга.</w:t>
            </w:r>
          </w:p>
          <w:p w:rsidR="00E91444" w:rsidRDefault="00E91444" w:rsidP="008252BE">
            <w:pPr>
              <w:rPr>
                <w:rFonts w:ascii="Times New Roman" w:eastAsia="Times New Roman" w:hAnsi="Times New Roman"/>
                <w:bCs/>
                <w:sz w:val="24"/>
                <w:szCs w:val="24"/>
              </w:rPr>
            </w:pPr>
          </w:p>
          <w:p w:rsidR="00E91444" w:rsidRPr="00D24C97" w:rsidRDefault="00E91444" w:rsidP="00E367CD">
            <w:pPr>
              <w:rPr>
                <w:rFonts w:ascii="Times New Roman" w:hAnsi="Times New Roman" w:cs="Times New Roman"/>
                <w:sz w:val="24"/>
                <w:szCs w:val="24"/>
              </w:rPr>
            </w:pPr>
            <w:r w:rsidRPr="0034068E">
              <w:rPr>
                <w:rFonts w:ascii="Times New Roman" w:eastAsia="Times New Roman" w:hAnsi="Times New Roman"/>
                <w:b/>
                <w:bCs/>
                <w:sz w:val="24"/>
                <w:szCs w:val="24"/>
              </w:rPr>
              <w:t xml:space="preserve">Эстафеты. </w:t>
            </w:r>
            <w:r w:rsidR="00E367CD">
              <w:rPr>
                <w:rFonts w:ascii="Times New Roman" w:eastAsia="Times New Roman" w:hAnsi="Times New Roman"/>
                <w:b/>
                <w:bCs/>
                <w:sz w:val="24"/>
                <w:szCs w:val="24"/>
              </w:rPr>
              <w:t xml:space="preserve"> </w:t>
            </w:r>
            <w:r w:rsidRPr="0034068E">
              <w:rPr>
                <w:rFonts w:ascii="Times New Roman" w:eastAsia="Times New Roman" w:hAnsi="Times New Roman"/>
                <w:b/>
                <w:bCs/>
                <w:sz w:val="24"/>
                <w:szCs w:val="24"/>
              </w:rPr>
              <w:t xml:space="preserve"> </w:t>
            </w:r>
            <w:r w:rsidR="00E367CD">
              <w:rPr>
                <w:rFonts w:ascii="Times New Roman" w:eastAsia="Times New Roman" w:hAnsi="Times New Roman"/>
                <w:bCs/>
                <w:sz w:val="24"/>
                <w:szCs w:val="24"/>
              </w:rPr>
              <w:t xml:space="preserve"> </w:t>
            </w:r>
            <w:r w:rsidRPr="0034068E">
              <w:rPr>
                <w:rFonts w:ascii="Times New Roman" w:eastAsia="Times New Roman" w:hAnsi="Times New Roman"/>
                <w:bCs/>
                <w:sz w:val="24"/>
                <w:szCs w:val="24"/>
              </w:rPr>
              <w:t xml:space="preserve">Использовать подвижные игры для </w:t>
            </w:r>
            <w:r w:rsidRPr="0034068E">
              <w:rPr>
                <w:rFonts w:ascii="Times New Roman" w:eastAsia="Times New Roman" w:hAnsi="Times New Roman"/>
                <w:bCs/>
                <w:sz w:val="24"/>
                <w:szCs w:val="24"/>
              </w:rPr>
              <w:lastRenderedPageBreak/>
              <w:t>организации активного отдыха и досуга.</w:t>
            </w:r>
          </w:p>
        </w:tc>
        <w:tc>
          <w:tcPr>
            <w:tcW w:w="850" w:type="dxa"/>
            <w:vMerge w:val="restart"/>
          </w:tcPr>
          <w:p w:rsidR="007457E1" w:rsidRDefault="008B3979" w:rsidP="008252BE">
            <w:pPr>
              <w:rPr>
                <w:rFonts w:ascii="Times New Roman" w:hAnsi="Times New Roman" w:cs="Times New Roman"/>
                <w:sz w:val="24"/>
                <w:szCs w:val="24"/>
              </w:rPr>
            </w:pPr>
            <w:r>
              <w:rPr>
                <w:rFonts w:ascii="Times New Roman" w:hAnsi="Times New Roman" w:cs="Times New Roman"/>
                <w:sz w:val="24"/>
                <w:szCs w:val="24"/>
              </w:rPr>
              <w:lastRenderedPageBreak/>
              <w:t>2</w:t>
            </w: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Default="007457E1" w:rsidP="008252BE">
            <w:pPr>
              <w:rPr>
                <w:rFonts w:ascii="Times New Roman" w:hAnsi="Times New Roman" w:cs="Times New Roman"/>
                <w:sz w:val="24"/>
                <w:szCs w:val="24"/>
              </w:rPr>
            </w:pPr>
          </w:p>
          <w:p w:rsidR="007457E1" w:rsidRPr="00D24C97" w:rsidRDefault="00511397" w:rsidP="008252BE">
            <w:pPr>
              <w:rPr>
                <w:rFonts w:ascii="Times New Roman" w:hAnsi="Times New Roman" w:cs="Times New Roman"/>
                <w:sz w:val="24"/>
                <w:szCs w:val="24"/>
              </w:rPr>
            </w:pPr>
            <w:r>
              <w:rPr>
                <w:rFonts w:ascii="Times New Roman" w:hAnsi="Times New Roman" w:cs="Times New Roman"/>
                <w:sz w:val="24"/>
                <w:szCs w:val="24"/>
              </w:rPr>
              <w:t xml:space="preserve"> </w:t>
            </w:r>
          </w:p>
        </w:tc>
        <w:tc>
          <w:tcPr>
            <w:tcW w:w="8505" w:type="dxa"/>
          </w:tcPr>
          <w:p w:rsidR="0055526D" w:rsidRPr="0055526D" w:rsidRDefault="00E91444" w:rsidP="0055526D">
            <w:pPr>
              <w:shd w:val="clear" w:color="auto" w:fill="FFFFFF"/>
              <w:spacing w:line="0" w:lineRule="auto"/>
              <w:textAlignment w:val="baseline"/>
              <w:rPr>
                <w:rFonts w:ascii="ff3" w:eastAsia="Times New Roman" w:hAnsi="ff3" w:cs="Times New Roman"/>
                <w:color w:val="00000A"/>
                <w:sz w:val="84"/>
                <w:szCs w:val="84"/>
                <w:lang w:eastAsia="ru-RU"/>
              </w:rPr>
            </w:pPr>
            <w:r>
              <w:rPr>
                <w:b/>
                <w:bCs/>
                <w:color w:val="000000"/>
              </w:rPr>
              <w:lastRenderedPageBreak/>
              <w:t xml:space="preserve"> </w:t>
            </w:r>
            <w:r w:rsidR="0055526D" w:rsidRPr="0055526D">
              <w:rPr>
                <w:rFonts w:ascii="ff3" w:eastAsia="Times New Roman" w:hAnsi="ff3" w:cs="Times New Roman"/>
                <w:color w:val="00000A"/>
                <w:sz w:val="84"/>
                <w:szCs w:val="84"/>
                <w:lang w:eastAsia="ru-RU"/>
              </w:rPr>
              <w:t>Тема урока: «</w:t>
            </w:r>
            <w:r w:rsidR="0055526D" w:rsidRPr="0055526D">
              <w:rPr>
                <w:rFonts w:ascii="ff1" w:eastAsia="Times New Roman" w:hAnsi="ff1" w:cs="Times New Roman"/>
                <w:color w:val="00000A"/>
                <w:sz w:val="84"/>
                <w:szCs w:val="84"/>
                <w:bdr w:val="none" w:sz="0" w:space="0" w:color="auto" w:frame="1"/>
                <w:lang w:eastAsia="ru-RU"/>
              </w:rPr>
              <w:t>Эстафеты</w:t>
            </w:r>
            <w:r w:rsidR="0055526D" w:rsidRPr="0055526D">
              <w:rPr>
                <w:rFonts w:ascii="ff2" w:eastAsia="Times New Roman" w:hAnsi="ff2" w:cs="Times New Roman"/>
                <w:color w:val="00000A"/>
                <w:sz w:val="84"/>
                <w:szCs w:val="84"/>
                <w:bdr w:val="none" w:sz="0" w:space="0" w:color="auto" w:frame="1"/>
                <w:lang w:eastAsia="ru-RU"/>
              </w:rPr>
              <w:t xml:space="preserve"> </w:t>
            </w:r>
            <w:r w:rsidR="0055526D" w:rsidRPr="0055526D">
              <w:rPr>
                <w:rFonts w:ascii="ff1" w:eastAsia="Times New Roman" w:hAnsi="ff1" w:cs="Times New Roman"/>
                <w:color w:val="00000A"/>
                <w:sz w:val="84"/>
                <w:szCs w:val="84"/>
                <w:bdr w:val="none" w:sz="0" w:space="0" w:color="auto" w:frame="1"/>
                <w:lang w:eastAsia="ru-RU"/>
              </w:rPr>
              <w:t>с мячами. Игра «Гонка мячей по кругу</w:t>
            </w:r>
            <w:r w:rsidR="0055526D" w:rsidRPr="0055526D">
              <w:rPr>
                <w:rFonts w:ascii="ff2" w:eastAsia="Times New Roman" w:hAnsi="ff2" w:cs="Times New Roman"/>
                <w:color w:val="00000A"/>
                <w:sz w:val="84"/>
                <w:szCs w:val="84"/>
                <w:bdr w:val="none" w:sz="0" w:space="0" w:color="auto" w:frame="1"/>
                <w:lang w:eastAsia="ru-RU"/>
              </w:rPr>
              <w:t>».</w:t>
            </w:r>
            <w:r w:rsidR="0055526D" w:rsidRPr="0055526D">
              <w:rPr>
                <w:rFonts w:ascii="ff5" w:eastAsia="Times New Roman" w:hAnsi="ff5" w:cs="Times New Roman"/>
                <w:color w:val="00000A"/>
                <w:sz w:val="66"/>
                <w:szCs w:val="66"/>
                <w:bdr w:val="none" w:sz="0" w:space="0" w:color="auto" w:frame="1"/>
                <w:lang w:eastAsia="ru-RU"/>
              </w:rPr>
              <w:t xml:space="preserve"> </w:t>
            </w:r>
          </w:p>
          <w:p w:rsidR="0055526D" w:rsidRPr="0055526D" w:rsidRDefault="0055526D" w:rsidP="0055526D">
            <w:pPr>
              <w:shd w:val="clear" w:color="auto" w:fill="FFFFFF"/>
              <w:spacing w:line="0" w:lineRule="auto"/>
              <w:textAlignment w:val="baseline"/>
              <w:rPr>
                <w:rFonts w:ascii="ff3" w:eastAsia="Times New Roman" w:hAnsi="ff3" w:cs="Times New Roman"/>
                <w:color w:val="00000A"/>
                <w:sz w:val="84"/>
                <w:szCs w:val="84"/>
                <w:lang w:eastAsia="ru-RU"/>
              </w:rPr>
            </w:pPr>
            <w:r w:rsidRPr="0055526D">
              <w:rPr>
                <w:rFonts w:ascii="ff3" w:eastAsia="Times New Roman" w:hAnsi="ff3" w:cs="Times New Roman"/>
                <w:color w:val="00000A"/>
                <w:sz w:val="84"/>
                <w:szCs w:val="84"/>
                <w:lang w:eastAsia="ru-RU"/>
              </w:rPr>
              <w:t xml:space="preserve">Цель урока: </w:t>
            </w:r>
            <w:r w:rsidRPr="0055526D">
              <w:rPr>
                <w:rFonts w:ascii="ff1" w:eastAsia="Times New Roman" w:hAnsi="ff1" w:cs="Times New Roman"/>
                <w:color w:val="00000A"/>
                <w:sz w:val="84"/>
                <w:szCs w:val="84"/>
                <w:bdr w:val="none" w:sz="0" w:space="0" w:color="auto" w:frame="1"/>
                <w:lang w:eastAsia="ru-RU"/>
              </w:rPr>
              <w:t>сформировать у детей представление о работе с мячами, пользе занятий спортом.</w:t>
            </w:r>
          </w:p>
          <w:p w:rsidR="006B0A76" w:rsidRPr="006442F7" w:rsidRDefault="006B0A76" w:rsidP="006442F7">
            <w:pPr>
              <w:jc w:val="both"/>
              <w:rPr>
                <w:rFonts w:ascii="Times New Roman" w:hAnsi="Times New Roman" w:cs="Times New Roman"/>
                <w:b/>
                <w:sz w:val="24"/>
                <w:szCs w:val="24"/>
              </w:rPr>
            </w:pPr>
            <w:r w:rsidRPr="006442F7">
              <w:rPr>
                <w:rFonts w:ascii="Times New Roman" w:hAnsi="Times New Roman" w:cs="Times New Roman"/>
                <w:b/>
                <w:sz w:val="24"/>
                <w:szCs w:val="24"/>
              </w:rPr>
              <w:t>Цели урока:</w:t>
            </w:r>
          </w:p>
          <w:p w:rsidR="006B0A76" w:rsidRPr="006442F7" w:rsidRDefault="006B0A76" w:rsidP="006442F7">
            <w:pPr>
              <w:shd w:val="clear" w:color="auto" w:fill="FFFFFF"/>
              <w:jc w:val="both"/>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 xml:space="preserve">1. </w:t>
            </w:r>
            <w:r w:rsidR="0096163B">
              <w:rPr>
                <w:rFonts w:ascii="Times New Roman" w:eastAsia="Times New Roman" w:hAnsi="Times New Roman" w:cs="Times New Roman"/>
                <w:color w:val="000000"/>
                <w:sz w:val="24"/>
                <w:szCs w:val="24"/>
                <w:lang w:eastAsia="ru-RU"/>
              </w:rPr>
              <w:t xml:space="preserve">Развивать </w:t>
            </w:r>
            <w:r w:rsidR="0096163B" w:rsidRPr="006442F7">
              <w:rPr>
                <w:rFonts w:ascii="Times New Roman" w:eastAsia="Times New Roman" w:hAnsi="Times New Roman" w:cs="Times New Roman"/>
                <w:color w:val="000000"/>
                <w:sz w:val="24"/>
                <w:szCs w:val="24"/>
                <w:lang w:eastAsia="ru-RU"/>
              </w:rPr>
              <w:t>координационны</w:t>
            </w:r>
            <w:r w:rsidR="0096163B">
              <w:rPr>
                <w:rFonts w:ascii="Times New Roman" w:eastAsia="Times New Roman" w:hAnsi="Times New Roman" w:cs="Times New Roman"/>
                <w:color w:val="000000"/>
                <w:sz w:val="24"/>
                <w:szCs w:val="24"/>
                <w:lang w:eastAsia="ru-RU"/>
              </w:rPr>
              <w:t>е</w:t>
            </w:r>
            <w:r w:rsidR="0096163B" w:rsidRPr="006442F7">
              <w:rPr>
                <w:rFonts w:ascii="Times New Roman" w:eastAsia="Times New Roman" w:hAnsi="Times New Roman" w:cs="Times New Roman"/>
                <w:color w:val="000000"/>
                <w:sz w:val="24"/>
                <w:szCs w:val="24"/>
                <w:lang w:eastAsia="ru-RU"/>
              </w:rPr>
              <w:t xml:space="preserve"> способност</w:t>
            </w:r>
            <w:r w:rsidR="0096163B">
              <w:rPr>
                <w:rFonts w:ascii="Times New Roman" w:eastAsia="Times New Roman" w:hAnsi="Times New Roman" w:cs="Times New Roman"/>
                <w:color w:val="000000"/>
                <w:sz w:val="24"/>
                <w:szCs w:val="24"/>
                <w:lang w:eastAsia="ru-RU"/>
              </w:rPr>
              <w:t>и</w:t>
            </w:r>
            <w:r w:rsidR="0096163B" w:rsidRPr="006442F7">
              <w:rPr>
                <w:rFonts w:ascii="Times New Roman" w:eastAsia="Times New Roman" w:hAnsi="Times New Roman" w:cs="Times New Roman"/>
                <w:color w:val="000000"/>
                <w:sz w:val="24"/>
                <w:szCs w:val="24"/>
                <w:lang w:eastAsia="ru-RU"/>
              </w:rPr>
              <w:t>.</w:t>
            </w:r>
          </w:p>
          <w:p w:rsidR="006B0A76" w:rsidRPr="006442F7" w:rsidRDefault="0096163B" w:rsidP="006442F7">
            <w:pPr>
              <w:jc w:val="both"/>
              <w:rPr>
                <w:rFonts w:ascii="Times New Roman" w:hAnsi="Times New Roman" w:cs="Times New Roman"/>
                <w:sz w:val="24"/>
                <w:szCs w:val="24"/>
              </w:rPr>
            </w:pPr>
            <w:r>
              <w:rPr>
                <w:rFonts w:ascii="Times New Roman" w:hAnsi="Times New Roman" w:cs="Times New Roman"/>
                <w:sz w:val="24"/>
                <w:szCs w:val="24"/>
              </w:rPr>
              <w:t xml:space="preserve"> </w:t>
            </w:r>
            <w:r w:rsidR="006B0A76" w:rsidRPr="006442F7">
              <w:rPr>
                <w:rFonts w:ascii="Times New Roman" w:hAnsi="Times New Roman" w:cs="Times New Roman"/>
                <w:b/>
                <w:sz w:val="24"/>
                <w:szCs w:val="24"/>
              </w:rPr>
              <w:t xml:space="preserve"> </w:t>
            </w:r>
          </w:p>
          <w:p w:rsidR="006B0A76" w:rsidRPr="006442F7" w:rsidRDefault="006B0A76" w:rsidP="006442F7">
            <w:pPr>
              <w:shd w:val="clear" w:color="auto" w:fill="FFFFFF"/>
              <w:jc w:val="both"/>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b/>
                <w:bCs/>
                <w:color w:val="000000"/>
                <w:sz w:val="24"/>
                <w:szCs w:val="24"/>
                <w:lang w:eastAsia="ru-RU"/>
              </w:rPr>
              <w:t>ХОД УРОКА.</w:t>
            </w:r>
          </w:p>
          <w:p w:rsidR="00FB1275" w:rsidRPr="006442F7" w:rsidRDefault="006B0A76" w:rsidP="006442F7">
            <w:pPr>
              <w:shd w:val="clear" w:color="auto" w:fill="FFFFFF"/>
              <w:jc w:val="both"/>
              <w:rPr>
                <w:rFonts w:ascii="Times New Roman" w:eastAsia="Times New Roman" w:hAnsi="Times New Roman" w:cs="Times New Roman"/>
                <w:b/>
                <w:bCs/>
                <w:color w:val="000000"/>
                <w:sz w:val="24"/>
                <w:szCs w:val="24"/>
                <w:lang w:eastAsia="ru-RU"/>
              </w:rPr>
            </w:pPr>
            <w:r w:rsidRPr="006442F7">
              <w:rPr>
                <w:rFonts w:ascii="Times New Roman" w:eastAsia="Times New Roman" w:hAnsi="Times New Roman" w:cs="Times New Roman"/>
                <w:b/>
                <w:bCs/>
                <w:color w:val="000000"/>
                <w:sz w:val="24"/>
                <w:szCs w:val="24"/>
                <w:lang w:eastAsia="ru-RU"/>
              </w:rPr>
              <w:t>1.Основная часть.</w:t>
            </w:r>
          </w:p>
          <w:p w:rsidR="00FB1275" w:rsidRPr="006442F7" w:rsidRDefault="006B0A76"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 xml:space="preserve">  </w:t>
            </w:r>
            <w:r w:rsidR="00FB1275" w:rsidRPr="006442F7">
              <w:rPr>
                <w:rFonts w:ascii="Times New Roman" w:eastAsia="Times New Roman" w:hAnsi="Times New Roman" w:cs="Times New Roman"/>
                <w:color w:val="000000"/>
                <w:sz w:val="24"/>
                <w:szCs w:val="24"/>
                <w:lang w:eastAsia="ru-RU"/>
              </w:rPr>
              <w:t>Упражнения с мячами – важное средство развития и совершенствования координационных способностей и так называемой игровой ловкости у младших школьников. Из практики давно известно: чтобы узнать, насколько складен в движениях, координирован ребёнок, порой достаточно проверить, как он выполняет броски, ловлю, ведение и другие задания с мячом. Вот поэтому включение в программу физического воспитания учащихся 1 – </w:t>
            </w:r>
            <w:hyperlink r:id="rId8" w:tooltip="4 класс" w:history="1">
              <w:r w:rsidR="00FB1275" w:rsidRPr="006442F7">
                <w:rPr>
                  <w:rFonts w:ascii="Times New Roman" w:eastAsia="Times New Roman" w:hAnsi="Times New Roman" w:cs="Times New Roman"/>
                  <w:color w:val="743399"/>
                  <w:sz w:val="24"/>
                  <w:szCs w:val="24"/>
                  <w:u w:val="single"/>
                  <w:bdr w:val="none" w:sz="0" w:space="0" w:color="auto" w:frame="1"/>
                  <w:lang w:eastAsia="ru-RU"/>
                </w:rPr>
                <w:t>4 классов</w:t>
              </w:r>
            </w:hyperlink>
            <w:r w:rsidR="00FB1275" w:rsidRPr="006442F7">
              <w:rPr>
                <w:rFonts w:ascii="Times New Roman" w:eastAsia="Times New Roman" w:hAnsi="Times New Roman" w:cs="Times New Roman"/>
                <w:color w:val="000000"/>
                <w:sz w:val="24"/>
                <w:szCs w:val="24"/>
                <w:lang w:eastAsia="ru-RU"/>
              </w:rPr>
              <w:t> упражнений с большими и малыми мячами полностью себя оправдывают. Как показали исследования, младший школьный возраст является одним из благоприятных для развития координационных способностей.</w:t>
            </w:r>
          </w:p>
          <w:p w:rsidR="00FB1275" w:rsidRPr="006442F7" w:rsidRDefault="0096163B" w:rsidP="0096163B">
            <w:pPr>
              <w:shd w:val="clear" w:color="auto" w:fill="FFFFFF"/>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B1275" w:rsidRPr="006442F7">
              <w:rPr>
                <w:rFonts w:ascii="Times New Roman" w:eastAsia="Times New Roman" w:hAnsi="Times New Roman" w:cs="Times New Roman"/>
                <w:color w:val="000000"/>
                <w:sz w:val="24"/>
                <w:szCs w:val="24"/>
                <w:lang w:eastAsia="ru-RU"/>
              </w:rPr>
              <w:t>Уже первые попытки в ловле, передаче и ведении мяча требуют от первоклассника проявления необходимых координационных способностей. Однако упражнения с мячом можно лишь тогда рассматривать как координационные, когда они на этапе начального и углублённого разучивания предъявляют повышенные требования к проявлению у занимающихся основных свойств координационных спо</w:t>
            </w:r>
            <w:r>
              <w:rPr>
                <w:rFonts w:ascii="Times New Roman" w:eastAsia="Times New Roman" w:hAnsi="Times New Roman" w:cs="Times New Roman"/>
                <w:color w:val="000000"/>
                <w:sz w:val="24"/>
                <w:szCs w:val="24"/>
                <w:lang w:eastAsia="ru-RU"/>
              </w:rPr>
              <w:t xml:space="preserve">собностей - точности, быстроты </w:t>
            </w:r>
            <w:r w:rsidR="00FB1275" w:rsidRPr="006442F7">
              <w:rPr>
                <w:rFonts w:ascii="Times New Roman" w:eastAsia="Times New Roman" w:hAnsi="Times New Roman" w:cs="Times New Roman"/>
                <w:color w:val="000000"/>
                <w:sz w:val="24"/>
                <w:szCs w:val="24"/>
                <w:lang w:eastAsia="ru-RU"/>
              </w:rPr>
              <w:t>и двигательной находчивости, т. е. умения применять навыки работы с мячом в различных условиях игровой деятельности.</w:t>
            </w:r>
          </w:p>
          <w:p w:rsidR="00FB1275" w:rsidRPr="006442F7" w:rsidRDefault="0096163B" w:rsidP="006442F7">
            <w:pPr>
              <w:shd w:val="clear" w:color="auto" w:fill="FFFFFF"/>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B1275" w:rsidRPr="006442F7">
              <w:rPr>
                <w:rFonts w:ascii="Times New Roman" w:eastAsia="Times New Roman" w:hAnsi="Times New Roman" w:cs="Times New Roman"/>
                <w:color w:val="000000"/>
                <w:sz w:val="24"/>
                <w:szCs w:val="24"/>
                <w:lang w:eastAsia="ru-RU"/>
              </w:rPr>
              <w:t xml:space="preserve">И наконец, упражнения с мячами будут только тогда способствовать развитию координационных способностей, когда они, являясь знакомыми и в какой-то степени привычными </w:t>
            </w:r>
            <w:proofErr w:type="gramStart"/>
            <w:r w:rsidR="00FB1275" w:rsidRPr="006442F7">
              <w:rPr>
                <w:rFonts w:ascii="Times New Roman" w:eastAsia="Times New Roman" w:hAnsi="Times New Roman" w:cs="Times New Roman"/>
                <w:color w:val="000000"/>
                <w:sz w:val="24"/>
                <w:szCs w:val="24"/>
                <w:lang w:eastAsia="ru-RU"/>
              </w:rPr>
              <w:t>для</w:t>
            </w:r>
            <w:proofErr w:type="gramEnd"/>
            <w:r w:rsidR="00FB1275" w:rsidRPr="006442F7">
              <w:rPr>
                <w:rFonts w:ascii="Times New Roman" w:eastAsia="Times New Roman" w:hAnsi="Times New Roman" w:cs="Times New Roman"/>
                <w:color w:val="000000"/>
                <w:sz w:val="24"/>
                <w:szCs w:val="24"/>
                <w:lang w:eastAsia="ru-RU"/>
              </w:rPr>
              <w:t xml:space="preserve"> занимающихся и в то же время выполняются:</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  при заданном изменении отдельных характеристик (пространственных, временных, силовых или их сочетании);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2.  при изменении привычного способа двигательного действия;</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3.  в непривычных сочетаниях;</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lastRenderedPageBreak/>
              <w:t>4.  при различных внешних условиях.</w:t>
            </w:r>
          </w:p>
          <w:p w:rsidR="0096163B" w:rsidRPr="00985986" w:rsidRDefault="00C966E0" w:rsidP="0096163B">
            <w:pPr>
              <w:rPr>
                <w:rFonts w:ascii="Times New Roman" w:hAnsi="Times New Roman" w:cs="Times New Roman"/>
                <w:sz w:val="24"/>
                <w:szCs w:val="24"/>
              </w:rPr>
            </w:pPr>
            <w:r w:rsidRPr="0096163B">
              <w:rPr>
                <w:rFonts w:ascii="Times New Roman" w:eastAsia="Times New Roman" w:hAnsi="Times New Roman" w:cs="Times New Roman"/>
                <w:b/>
                <w:color w:val="000000"/>
                <w:sz w:val="24"/>
                <w:szCs w:val="24"/>
                <w:lang w:eastAsia="ru-RU"/>
              </w:rPr>
              <w:t xml:space="preserve">  </w:t>
            </w:r>
            <w:r w:rsidR="0096163B" w:rsidRPr="0096163B">
              <w:rPr>
                <w:rFonts w:ascii="Times New Roman" w:eastAsia="Times New Roman" w:hAnsi="Times New Roman" w:cs="Times New Roman"/>
                <w:b/>
                <w:color w:val="000000"/>
                <w:sz w:val="24"/>
                <w:szCs w:val="24"/>
                <w:lang w:eastAsia="ru-RU"/>
              </w:rPr>
              <w:t>2.</w:t>
            </w:r>
            <w:r w:rsidR="0096163B" w:rsidRPr="00985986">
              <w:rPr>
                <w:rFonts w:ascii="Times New Roman" w:hAnsi="Times New Roman" w:cs="Times New Roman"/>
                <w:b/>
                <w:sz w:val="24"/>
                <w:szCs w:val="24"/>
              </w:rPr>
              <w:t>Подготовительная часть</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 xml:space="preserve"> </w:t>
            </w:r>
            <w:r w:rsidRPr="00985986">
              <w:rPr>
                <w:rFonts w:ascii="Times New Roman" w:hAnsi="Times New Roman" w:cs="Times New Roman"/>
                <w:sz w:val="24"/>
                <w:szCs w:val="24"/>
              </w:rPr>
              <w:t>1.Бег с высоким подниманием бедра.</w:t>
            </w:r>
          </w:p>
          <w:p w:rsidR="0096163B" w:rsidRPr="00985986" w:rsidRDefault="0096163B" w:rsidP="0096163B">
            <w:pPr>
              <w:rPr>
                <w:rFonts w:ascii="Times New Roman" w:hAnsi="Times New Roman" w:cs="Times New Roman"/>
                <w:sz w:val="24"/>
                <w:szCs w:val="24"/>
              </w:rPr>
            </w:pPr>
            <w:r w:rsidRPr="00985986">
              <w:rPr>
                <w:rFonts w:ascii="Times New Roman" w:hAnsi="Times New Roman" w:cs="Times New Roman"/>
                <w:sz w:val="24"/>
                <w:szCs w:val="24"/>
              </w:rPr>
              <w:t>2.Бег со складыванием и выбрасыванием голени вперёд</w:t>
            </w:r>
          </w:p>
          <w:p w:rsidR="0096163B" w:rsidRPr="00985986" w:rsidRDefault="0096163B" w:rsidP="0096163B">
            <w:pPr>
              <w:rPr>
                <w:rFonts w:ascii="Times New Roman" w:hAnsi="Times New Roman" w:cs="Times New Roman"/>
                <w:sz w:val="24"/>
                <w:szCs w:val="24"/>
              </w:rPr>
            </w:pPr>
            <w:r w:rsidRPr="00985986">
              <w:rPr>
                <w:rFonts w:ascii="Times New Roman" w:hAnsi="Times New Roman" w:cs="Times New Roman"/>
                <w:sz w:val="24"/>
                <w:szCs w:val="24"/>
              </w:rPr>
              <w:t>(колесо)</w:t>
            </w:r>
          </w:p>
          <w:p w:rsidR="0096163B" w:rsidRPr="00985986" w:rsidRDefault="0096163B" w:rsidP="0096163B">
            <w:pPr>
              <w:rPr>
                <w:rFonts w:ascii="Times New Roman" w:hAnsi="Times New Roman" w:cs="Times New Roman"/>
                <w:sz w:val="24"/>
                <w:szCs w:val="24"/>
              </w:rPr>
            </w:pPr>
            <w:r w:rsidRPr="00985986">
              <w:rPr>
                <w:rFonts w:ascii="Times New Roman" w:hAnsi="Times New Roman" w:cs="Times New Roman"/>
                <w:sz w:val="24"/>
                <w:szCs w:val="24"/>
              </w:rPr>
              <w:t>3. Бег с ускорением</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4</w:t>
            </w:r>
            <w:r w:rsidRPr="00985986">
              <w:rPr>
                <w:rFonts w:ascii="Times New Roman" w:hAnsi="Times New Roman" w:cs="Times New Roman"/>
                <w:sz w:val="24"/>
                <w:szCs w:val="24"/>
              </w:rPr>
              <w:t>.И.п.- стоя свободно - Растирание кистей и пальцев рук до ощущения полного разогревания.</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5</w:t>
            </w:r>
            <w:r w:rsidRPr="00985986">
              <w:rPr>
                <w:rFonts w:ascii="Times New Roman" w:hAnsi="Times New Roman" w:cs="Times New Roman"/>
                <w:sz w:val="24"/>
                <w:szCs w:val="24"/>
              </w:rPr>
              <w:t>.И.п.- стоя свободно, поднимая поочерёдно ноги, выполнять различные движения в голеностопном суставе.</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6</w:t>
            </w:r>
            <w:r w:rsidRPr="00985986">
              <w:rPr>
                <w:rFonts w:ascii="Times New Roman" w:hAnsi="Times New Roman" w:cs="Times New Roman"/>
                <w:sz w:val="24"/>
                <w:szCs w:val="24"/>
              </w:rPr>
              <w:t>.И.п. – стоя свободно</w:t>
            </w:r>
            <w:proofErr w:type="gramStart"/>
            <w:r w:rsidRPr="00985986">
              <w:rPr>
                <w:rFonts w:ascii="Times New Roman" w:hAnsi="Times New Roman" w:cs="Times New Roman"/>
                <w:sz w:val="24"/>
                <w:szCs w:val="24"/>
              </w:rPr>
              <w:t xml:space="preserve"> ,</w:t>
            </w:r>
            <w:proofErr w:type="gramEnd"/>
            <w:r w:rsidRPr="00985986">
              <w:rPr>
                <w:rFonts w:ascii="Times New Roman" w:hAnsi="Times New Roman" w:cs="Times New Roman"/>
                <w:sz w:val="24"/>
                <w:szCs w:val="24"/>
              </w:rPr>
              <w:t xml:space="preserve"> пружинистые приседания и прыжки в глубоком приседе. </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7</w:t>
            </w:r>
            <w:r w:rsidRPr="00985986">
              <w:rPr>
                <w:rFonts w:ascii="Times New Roman" w:hAnsi="Times New Roman" w:cs="Times New Roman"/>
                <w:sz w:val="24"/>
                <w:szCs w:val="24"/>
              </w:rPr>
              <w:t>.Бег в переменном темпе</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8</w:t>
            </w:r>
            <w:r w:rsidRPr="00985986">
              <w:rPr>
                <w:rFonts w:ascii="Times New Roman" w:hAnsi="Times New Roman" w:cs="Times New Roman"/>
                <w:sz w:val="24"/>
                <w:szCs w:val="24"/>
              </w:rPr>
              <w:t>.Бег прыжками.</w:t>
            </w:r>
          </w:p>
          <w:p w:rsidR="0096163B" w:rsidRPr="00985986" w:rsidRDefault="0096163B" w:rsidP="0096163B">
            <w:pPr>
              <w:rPr>
                <w:rFonts w:ascii="Times New Roman" w:hAnsi="Times New Roman" w:cs="Times New Roman"/>
                <w:sz w:val="24"/>
                <w:szCs w:val="24"/>
              </w:rPr>
            </w:pPr>
            <w:r>
              <w:rPr>
                <w:rFonts w:ascii="Times New Roman" w:hAnsi="Times New Roman" w:cs="Times New Roman"/>
                <w:sz w:val="24"/>
                <w:szCs w:val="24"/>
              </w:rPr>
              <w:t>9</w:t>
            </w:r>
            <w:r w:rsidRPr="00985986">
              <w:rPr>
                <w:rFonts w:ascii="Times New Roman" w:hAnsi="Times New Roman" w:cs="Times New Roman"/>
                <w:sz w:val="24"/>
                <w:szCs w:val="24"/>
              </w:rPr>
              <w:t>.Медленный бег.</w:t>
            </w:r>
          </w:p>
          <w:p w:rsidR="00FB1275" w:rsidRPr="006442F7" w:rsidRDefault="00C966E0"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 xml:space="preserve"> </w:t>
            </w:r>
          </w:p>
          <w:p w:rsidR="00511397" w:rsidRPr="00AD4DC8" w:rsidRDefault="00AD4DC8" w:rsidP="006442F7">
            <w:pPr>
              <w:pBdr>
                <w:left w:val="single" w:sz="6" w:space="15" w:color="417AC9"/>
                <w:bottom w:val="single" w:sz="2" w:space="5" w:color="808080"/>
              </w:pBdr>
              <w:shd w:val="clear" w:color="auto" w:fill="FFFFFF"/>
              <w:jc w:val="both"/>
              <w:textAlignment w:val="baseline"/>
              <w:outlineLvl w:val="1"/>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r w:rsidR="00FB1275" w:rsidRPr="00AD4DC8">
              <w:rPr>
                <w:rFonts w:ascii="Times New Roman" w:eastAsia="Times New Roman" w:hAnsi="Times New Roman" w:cs="Times New Roman"/>
                <w:b/>
                <w:color w:val="000000"/>
                <w:sz w:val="24"/>
                <w:szCs w:val="24"/>
                <w:lang w:eastAsia="ru-RU"/>
              </w:rPr>
              <w:t>Примерные упражнения для развития координационных способностей на этапе начального разучивания двигательных действий с мячами: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  Стоя в шеренге. Передача мяча из рук в руки (вправо, влево) перед грудью, за спиной.</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2.  Стоя в колонне. Передача мяча из рук в руки над головой, между ногами.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 xml:space="preserve">3.  В парах. </w:t>
            </w:r>
            <w:proofErr w:type="gramStart"/>
            <w:r w:rsidRPr="006442F7">
              <w:rPr>
                <w:rFonts w:ascii="Times New Roman" w:eastAsia="Times New Roman" w:hAnsi="Times New Roman" w:cs="Times New Roman"/>
                <w:color w:val="000000"/>
                <w:sz w:val="24"/>
                <w:szCs w:val="24"/>
                <w:lang w:eastAsia="ru-RU"/>
              </w:rPr>
              <w:t>Занимающиеся</w:t>
            </w:r>
            <w:proofErr w:type="gramEnd"/>
            <w:r w:rsidRPr="006442F7">
              <w:rPr>
                <w:rFonts w:ascii="Times New Roman" w:eastAsia="Times New Roman" w:hAnsi="Times New Roman" w:cs="Times New Roman"/>
                <w:color w:val="000000"/>
                <w:sz w:val="24"/>
                <w:szCs w:val="24"/>
                <w:lang w:eastAsia="ru-RU"/>
              </w:rPr>
              <w:t xml:space="preserve"> стоят лицом друг к другу. Перекатывание мяча одной и двумя руками. То же стоя на полу ноги врозь на расстоянии 3-4 метров.</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4.  Стоя в двух шеренгах лицом друг к другу, ноги врозь. Первые игроки перекатывают двумя руками свои мячи партнёрам, стоящим напротив. Те, наклонившись вперёд, ловят мячи двумя руками и поднимают над головой. После этого накланяются вперёд и перекатывают мячи по полу первым номерам.</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5.  Броски мяча вверх и ловля его двумя руками.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6.  Броски мяча вниз и ловля его двумя руками, а затем одной рукой.</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7.  Мяч в правой (левой) руке. 1-подбросить мяч вверх; 2-поймать его той же рукой; 3-ударить мяч об пол; 4-поймать мяч.</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 xml:space="preserve">8.  Мяч впереди в правой руке. Подбросить мяч вверх влево, поймать его левой </w:t>
            </w:r>
            <w:r w:rsidRPr="006442F7">
              <w:rPr>
                <w:rFonts w:ascii="Times New Roman" w:eastAsia="Times New Roman" w:hAnsi="Times New Roman" w:cs="Times New Roman"/>
                <w:color w:val="000000"/>
                <w:sz w:val="24"/>
                <w:szCs w:val="24"/>
                <w:lang w:eastAsia="ru-RU"/>
              </w:rPr>
              <w:lastRenderedPageBreak/>
              <w:t>рукой. Подбросить мяч вверх - вправо, поймать его правой рукой. В такт броскам и ловле мяча можно сгибать и разгибать ноги.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9.  Стоя в парах ноги врозь лицом друг к другу. Расстояние между партнёрами 2-4 метра. Передача и ловля мяча двумя руками снизу.</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10.  Стоя в парах. Передача и ловля мяча двумя руками от груди.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11.  Стоя в парах. Передача двумя руками из-за головы и ловля двумя руками.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12.  Подбрасывание мяча правой (левой) рукой и ловля двумя руками.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13.  Удары мячом об пол правой рукой и ловля левой (и наоборот).</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14.  Броски мяча в стену двумя руками от груди и ловля его. То же после отскока мяча от пола и ловля его.</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15.  Ведение мяча на месте.</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16.  Ведение мяча вокруг партнёра.</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17.  Ведение мяча правой левой рукой в ходьбе.</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18.  Броски мяча поочерёдно правой (левой) рукой от плеча в стену и ловля его двумя руками.</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19.  Перебрасывание мяча через сетку или веревку, натянутую на высоте 1,5 – 2 метра.</w:t>
            </w:r>
          </w:p>
          <w:p w:rsidR="00FB1275"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20.  Броски мяча снизу, сверху, из-за головы в обруч, лежащий на полу на расстоянии 2-3 метров.</w:t>
            </w:r>
          </w:p>
          <w:p w:rsidR="00AD4DC8" w:rsidRPr="006442F7" w:rsidRDefault="00FB1275" w:rsidP="006442F7">
            <w:pPr>
              <w:shd w:val="clear" w:color="auto" w:fill="FFFFFF"/>
              <w:jc w:val="both"/>
              <w:textAlignment w:val="baseline"/>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21.  Броски мяча в корзину или круг на точность попадания.</w:t>
            </w:r>
          </w:p>
          <w:p w:rsidR="00FB1275" w:rsidRPr="00AD4DC8" w:rsidRDefault="00AD4DC8" w:rsidP="00AD4DC8">
            <w:pPr>
              <w:shd w:val="clear" w:color="auto" w:fill="FFFFFF"/>
              <w:jc w:val="both"/>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color w:val="000000"/>
                <w:sz w:val="24"/>
                <w:szCs w:val="24"/>
                <w:lang w:eastAsia="ru-RU"/>
              </w:rPr>
              <w:t>4</w:t>
            </w:r>
            <w:r w:rsidRPr="00AD4DC8">
              <w:rPr>
                <w:rFonts w:ascii="Times New Roman" w:eastAsia="Times New Roman" w:hAnsi="Times New Roman" w:cs="Times New Roman"/>
                <w:b/>
                <w:color w:val="000000"/>
                <w:sz w:val="24"/>
                <w:szCs w:val="24"/>
                <w:lang w:eastAsia="ru-RU"/>
              </w:rPr>
              <w:t>. Эс</w:t>
            </w:r>
            <w:r>
              <w:rPr>
                <w:rFonts w:ascii="Times New Roman" w:eastAsia="Times New Roman" w:hAnsi="Times New Roman" w:cs="Times New Roman"/>
                <w:b/>
                <w:color w:val="000000"/>
                <w:sz w:val="24"/>
                <w:szCs w:val="24"/>
                <w:lang w:eastAsia="ru-RU"/>
              </w:rPr>
              <w:t>тафеты и подвижные игры с мячами</w:t>
            </w:r>
          </w:p>
          <w:p w:rsidR="007457E1" w:rsidRDefault="008252BE" w:rsidP="00985986">
            <w:pPr>
              <w:pStyle w:val="a8"/>
              <w:shd w:val="clear" w:color="auto" w:fill="FFFFFF"/>
              <w:spacing w:before="0" w:beforeAutospacing="0" w:after="0" w:afterAutospacing="0"/>
              <w:rPr>
                <w:b/>
                <w:bCs/>
                <w:color w:val="000000"/>
              </w:rPr>
            </w:pPr>
            <w:hyperlink r:id="rId9" w:history="1">
              <w:r w:rsidR="00FB1275" w:rsidRPr="00BE25DA">
                <w:rPr>
                  <w:rStyle w:val="a9"/>
                  <w:b/>
                  <w:bCs/>
                </w:rPr>
                <w:t>http</w:t>
              </w:r>
              <w:r w:rsidR="00FB1275" w:rsidRPr="00BE25DA">
                <w:rPr>
                  <w:rStyle w:val="a9"/>
                  <w:b/>
                  <w:bCs/>
                </w:rPr>
                <w:t>s</w:t>
              </w:r>
              <w:r w:rsidR="00FB1275" w:rsidRPr="00BE25DA">
                <w:rPr>
                  <w:rStyle w:val="a9"/>
                  <w:b/>
                  <w:bCs/>
                </w:rPr>
                <w:t>://yandex.ru/video/preview</w:t>
              </w:r>
              <w:r w:rsidR="00FB1275" w:rsidRPr="00BE25DA">
                <w:rPr>
                  <w:rStyle w:val="a9"/>
                  <w:b/>
                  <w:bCs/>
                </w:rPr>
                <w:t>/</w:t>
              </w:r>
              <w:r w:rsidR="00FB1275" w:rsidRPr="00BE25DA">
                <w:rPr>
                  <w:rStyle w:val="a9"/>
                  <w:b/>
                  <w:bCs/>
                </w:rPr>
                <w:t>?filmId=15945291955892393095&amp;text=Развитие+координации.</w:t>
              </w:r>
              <w:r w:rsidR="00FB1275" w:rsidRPr="00BE25DA">
                <w:rPr>
                  <w:rStyle w:val="a9"/>
                  <w:b/>
                  <w:bCs/>
                </w:rPr>
                <w:t>+</w:t>
              </w:r>
              <w:r w:rsidR="00FB1275" w:rsidRPr="00BE25DA">
                <w:rPr>
                  <w:rStyle w:val="a9"/>
                  <w:b/>
                  <w:bCs/>
                </w:rPr>
                <w:t>Эстафеты+с+мячами.&amp;path=wizard&amp;parent-reqid=1586808857315081-861901572160157573200154-production-app-host-man-web-yp-282&amp;redircnt=1586808879.1</w:t>
              </w:r>
            </w:hyperlink>
            <w:r w:rsidR="00FB1275">
              <w:rPr>
                <w:b/>
                <w:bCs/>
                <w:color w:val="000000"/>
              </w:rPr>
              <w:t xml:space="preserve"> </w:t>
            </w:r>
          </w:p>
          <w:p w:rsidR="00FB1275" w:rsidRDefault="00FB1275" w:rsidP="00985986">
            <w:pPr>
              <w:pStyle w:val="a8"/>
              <w:shd w:val="clear" w:color="auto" w:fill="FFFFFF"/>
              <w:spacing w:before="0" w:beforeAutospacing="0" w:after="0" w:afterAutospacing="0"/>
              <w:rPr>
                <w:b/>
                <w:bCs/>
                <w:color w:val="000000"/>
              </w:rPr>
            </w:pPr>
          </w:p>
          <w:p w:rsidR="00FB1275" w:rsidRDefault="008252BE" w:rsidP="00985986">
            <w:pPr>
              <w:pStyle w:val="a8"/>
              <w:shd w:val="clear" w:color="auto" w:fill="FFFFFF"/>
              <w:spacing w:before="0" w:beforeAutospacing="0" w:after="0" w:afterAutospacing="0"/>
              <w:rPr>
                <w:b/>
                <w:bCs/>
                <w:color w:val="000000"/>
              </w:rPr>
            </w:pPr>
            <w:hyperlink r:id="rId10" w:history="1">
              <w:r w:rsidR="00FB1275" w:rsidRPr="00BE25DA">
                <w:rPr>
                  <w:rStyle w:val="a9"/>
                  <w:b/>
                  <w:bCs/>
                </w:rPr>
                <w:t>https://yandex.ru/video/preview/?filmId=7695999026035163437&amp;text=Развитие+координации.+Эстафеты+с+мячами.&amp;path=wizard&amp;parent-reqid=15868088</w:t>
              </w:r>
              <w:r w:rsidR="00FB1275" w:rsidRPr="00BE25DA">
                <w:rPr>
                  <w:rStyle w:val="a9"/>
                  <w:b/>
                  <w:bCs/>
                </w:rPr>
                <w:t>5</w:t>
              </w:r>
              <w:r w:rsidR="00FB1275" w:rsidRPr="00BE25DA">
                <w:rPr>
                  <w:rStyle w:val="a9"/>
                  <w:b/>
                  <w:bCs/>
                </w:rPr>
                <w:t>7315081-861901572160157573200154-pro</w:t>
              </w:r>
              <w:r w:rsidR="00FB1275" w:rsidRPr="00BE25DA">
                <w:rPr>
                  <w:rStyle w:val="a9"/>
                  <w:b/>
                  <w:bCs/>
                </w:rPr>
                <w:t>d</w:t>
              </w:r>
              <w:r w:rsidR="00FB1275" w:rsidRPr="00BE25DA">
                <w:rPr>
                  <w:rStyle w:val="a9"/>
                  <w:b/>
                  <w:bCs/>
                </w:rPr>
                <w:t>uction-app-host-man-web-yp-282&amp;redircnt=1586808877.1</w:t>
              </w:r>
            </w:hyperlink>
            <w:r w:rsidR="00FB1275">
              <w:rPr>
                <w:b/>
                <w:bCs/>
                <w:color w:val="000000"/>
              </w:rPr>
              <w:t xml:space="preserve"> </w:t>
            </w:r>
          </w:p>
          <w:p w:rsidR="00FB1275" w:rsidRDefault="00FB1275" w:rsidP="00985986">
            <w:pPr>
              <w:pStyle w:val="a8"/>
              <w:shd w:val="clear" w:color="auto" w:fill="FFFFFF"/>
              <w:spacing w:before="0" w:beforeAutospacing="0" w:after="0" w:afterAutospacing="0"/>
              <w:rPr>
                <w:b/>
                <w:bCs/>
                <w:color w:val="000000"/>
              </w:rPr>
            </w:pPr>
          </w:p>
          <w:p w:rsidR="00FB1275" w:rsidRDefault="008252BE" w:rsidP="00985986">
            <w:pPr>
              <w:pStyle w:val="a8"/>
              <w:shd w:val="clear" w:color="auto" w:fill="FFFFFF"/>
              <w:spacing w:before="0" w:beforeAutospacing="0" w:after="0" w:afterAutospacing="0"/>
              <w:rPr>
                <w:color w:val="000000"/>
              </w:rPr>
            </w:pPr>
            <w:hyperlink r:id="rId11" w:history="1">
              <w:r w:rsidR="00FB1275" w:rsidRPr="00BE25DA">
                <w:rPr>
                  <w:rStyle w:val="a9"/>
                </w:rPr>
                <w:t>ht</w:t>
              </w:r>
              <w:r w:rsidR="00FB1275" w:rsidRPr="00BE25DA">
                <w:rPr>
                  <w:rStyle w:val="a9"/>
                </w:rPr>
                <w:t>t</w:t>
              </w:r>
              <w:r w:rsidR="00FB1275" w:rsidRPr="00BE25DA">
                <w:rPr>
                  <w:rStyle w:val="a9"/>
                </w:rPr>
                <w:t>ps://yandex.ru/video/pre</w:t>
              </w:r>
              <w:r w:rsidR="00FB1275" w:rsidRPr="00BE25DA">
                <w:rPr>
                  <w:rStyle w:val="a9"/>
                </w:rPr>
                <w:t>v</w:t>
              </w:r>
              <w:r w:rsidR="00FB1275" w:rsidRPr="00BE25DA">
                <w:rPr>
                  <w:rStyle w:val="a9"/>
                </w:rPr>
                <w:t>iew/?filmId=1015875239883762289&amp;text=Развитие%20координации.%20Эстафеты%20с%20мя</w:t>
              </w:r>
              <w:r w:rsidR="00FB1275" w:rsidRPr="00BE25DA">
                <w:rPr>
                  <w:rStyle w:val="a9"/>
                </w:rPr>
                <w:t>ч</w:t>
              </w:r>
              <w:r w:rsidR="00FB1275" w:rsidRPr="00BE25DA">
                <w:rPr>
                  <w:rStyle w:val="a9"/>
                </w:rPr>
                <w:t>ами.&amp;path=wizard&amp;parent-</w:t>
              </w:r>
              <w:r w:rsidR="00FB1275" w:rsidRPr="00BE25DA">
                <w:rPr>
                  <w:rStyle w:val="a9"/>
                </w:rPr>
                <w:lastRenderedPageBreak/>
                <w:t>reqid=1586808857315081-8</w:t>
              </w:r>
            </w:hyperlink>
            <w:r w:rsidR="00FB1275">
              <w:rPr>
                <w:color w:val="000000"/>
              </w:rPr>
              <w:t xml:space="preserve"> </w:t>
            </w:r>
          </w:p>
          <w:p w:rsidR="00FB1275" w:rsidRDefault="00FB1275" w:rsidP="00985986">
            <w:pPr>
              <w:pStyle w:val="a8"/>
              <w:shd w:val="clear" w:color="auto" w:fill="FFFFFF"/>
              <w:spacing w:before="0" w:beforeAutospacing="0" w:after="0" w:afterAutospacing="0"/>
              <w:rPr>
                <w:color w:val="000000"/>
              </w:rPr>
            </w:pPr>
          </w:p>
          <w:p w:rsidR="00511397" w:rsidRDefault="008252BE" w:rsidP="00511397">
            <w:pPr>
              <w:shd w:val="clear" w:color="auto" w:fill="FFFFFF"/>
              <w:rPr>
                <w:color w:val="000000"/>
              </w:rPr>
            </w:pPr>
            <w:hyperlink r:id="rId12" w:history="1">
              <w:r w:rsidR="00FB1275" w:rsidRPr="00BE25DA">
                <w:rPr>
                  <w:rStyle w:val="a9"/>
                </w:rPr>
                <w:t>https://yandex.ru/video/preview/?filmId=7790994024253621648&amp;text=Развитие+координации.+Эстафеты+с+мячами.&amp;path=wiza</w:t>
              </w:r>
              <w:r w:rsidR="00FB1275" w:rsidRPr="00BE25DA">
                <w:rPr>
                  <w:rStyle w:val="a9"/>
                </w:rPr>
                <w:t>r</w:t>
              </w:r>
              <w:r w:rsidR="00FB1275" w:rsidRPr="00BE25DA">
                <w:rPr>
                  <w:rStyle w:val="a9"/>
                </w:rPr>
                <w:t>d&amp;parent-reqid=1586808857315081-861901572160157573200154-production-app-host-man-web-yp-282&amp;redircnt=1586808877.1</w:t>
              </w:r>
            </w:hyperlink>
            <w:r w:rsidR="00FB1275">
              <w:rPr>
                <w:color w:val="000000"/>
              </w:rPr>
              <w:t xml:space="preserve"> </w:t>
            </w:r>
          </w:p>
          <w:p w:rsidR="00E367CD" w:rsidRDefault="00E367CD" w:rsidP="00511397">
            <w:pPr>
              <w:shd w:val="clear" w:color="auto" w:fill="FFFFFF"/>
              <w:rPr>
                <w:rFonts w:ascii="Times New Roman" w:hAnsi="Times New Roman" w:cs="Times New Roman"/>
                <w:b/>
                <w:color w:val="000000"/>
                <w:sz w:val="24"/>
                <w:szCs w:val="24"/>
              </w:rPr>
            </w:pPr>
            <w:r w:rsidRPr="00E367CD">
              <w:rPr>
                <w:rFonts w:ascii="Times New Roman" w:hAnsi="Times New Roman" w:cs="Times New Roman"/>
                <w:b/>
                <w:color w:val="000000"/>
                <w:sz w:val="24"/>
                <w:szCs w:val="24"/>
              </w:rPr>
              <w:t>5. Разучивание игр.</w:t>
            </w:r>
          </w:p>
          <w:p w:rsidR="00E367CD" w:rsidRPr="00E367CD" w:rsidRDefault="00E367CD" w:rsidP="00E367CD">
            <w:pPr>
              <w:shd w:val="clear" w:color="auto" w:fill="FFFFFF"/>
              <w:jc w:val="both"/>
              <w:rPr>
                <w:rFonts w:ascii="Times New Roman" w:eastAsia="Times New Roman" w:hAnsi="Times New Roman" w:cs="Times New Roman"/>
                <w:color w:val="000000"/>
                <w:sz w:val="24"/>
                <w:szCs w:val="24"/>
                <w:lang w:eastAsia="ru-RU"/>
              </w:rPr>
            </w:pPr>
            <w:r w:rsidRPr="00E367CD">
              <w:rPr>
                <w:rFonts w:ascii="Times New Roman" w:eastAsia="Times New Roman" w:hAnsi="Times New Roman" w:cs="Times New Roman"/>
                <w:b/>
                <w:bCs/>
                <w:color w:val="000000"/>
                <w:sz w:val="24"/>
                <w:szCs w:val="24"/>
                <w:lang w:eastAsia="ru-RU"/>
              </w:rPr>
              <w:t>Игра «Бросай – поймай»</w:t>
            </w:r>
          </w:p>
          <w:p w:rsidR="00E367CD" w:rsidRPr="00E367CD" w:rsidRDefault="00E367CD" w:rsidP="00E367CD">
            <w:pPr>
              <w:shd w:val="clear" w:color="auto" w:fill="FFFFFF"/>
              <w:jc w:val="both"/>
              <w:rPr>
                <w:rFonts w:ascii="Times New Roman" w:eastAsia="Times New Roman" w:hAnsi="Times New Roman" w:cs="Times New Roman"/>
                <w:color w:val="000000"/>
                <w:sz w:val="24"/>
                <w:szCs w:val="24"/>
                <w:lang w:eastAsia="ru-RU"/>
              </w:rPr>
            </w:pPr>
            <w:r w:rsidRPr="00E367CD">
              <w:rPr>
                <w:rFonts w:ascii="Times New Roman" w:eastAsia="Times New Roman" w:hAnsi="Times New Roman" w:cs="Times New Roman"/>
                <w:color w:val="000000"/>
                <w:sz w:val="24"/>
                <w:szCs w:val="24"/>
                <w:lang w:eastAsia="ru-RU"/>
              </w:rPr>
              <w:t>Игра: Задачи: Учить детей передавать мяч одной рукой от плеча. Воспитывать умение прийти на помощь товарищу.</w:t>
            </w:r>
          </w:p>
          <w:p w:rsidR="00E367CD" w:rsidRPr="00E367CD" w:rsidRDefault="00E367CD" w:rsidP="00E367CD">
            <w:pPr>
              <w:shd w:val="clear" w:color="auto" w:fill="FFFFFF"/>
              <w:jc w:val="both"/>
              <w:rPr>
                <w:rFonts w:ascii="Times New Roman" w:eastAsia="Times New Roman" w:hAnsi="Times New Roman" w:cs="Times New Roman"/>
                <w:color w:val="000000"/>
                <w:sz w:val="24"/>
                <w:szCs w:val="24"/>
                <w:lang w:eastAsia="ru-RU"/>
              </w:rPr>
            </w:pPr>
            <w:r w:rsidRPr="00E367CD">
              <w:rPr>
                <w:rFonts w:ascii="Times New Roman" w:eastAsia="Times New Roman" w:hAnsi="Times New Roman" w:cs="Times New Roman"/>
                <w:color w:val="000000"/>
                <w:sz w:val="24"/>
                <w:szCs w:val="24"/>
                <w:lang w:eastAsia="ru-RU"/>
              </w:rPr>
              <w:t>Дети становятся в круг один человек в кругу. Дети бросают мяч между собой, ребенок в центре пытается поймать мяч. Если это удается, он меняется местами с тем, кто бросил мяч.</w:t>
            </w:r>
          </w:p>
          <w:p w:rsidR="00E367CD" w:rsidRPr="00E367CD" w:rsidRDefault="00E367CD" w:rsidP="00E367CD">
            <w:pPr>
              <w:shd w:val="clear" w:color="auto" w:fill="FAFAFA"/>
              <w:jc w:val="both"/>
              <w:outlineLvl w:val="1"/>
              <w:rPr>
                <w:rFonts w:ascii="Times New Roman" w:eastAsia="Times New Roman" w:hAnsi="Times New Roman" w:cs="Times New Roman"/>
                <w:b/>
                <w:bCs/>
                <w:color w:val="3E3E3E"/>
                <w:sz w:val="24"/>
                <w:szCs w:val="24"/>
                <w:lang w:eastAsia="ru-RU"/>
              </w:rPr>
            </w:pPr>
            <w:r w:rsidRPr="00E367CD">
              <w:rPr>
                <w:rFonts w:ascii="Times New Roman" w:eastAsia="Times New Roman" w:hAnsi="Times New Roman" w:cs="Times New Roman"/>
                <w:b/>
                <w:bCs/>
                <w:color w:val="3E3E3E"/>
                <w:sz w:val="24"/>
                <w:szCs w:val="24"/>
                <w:lang w:eastAsia="ru-RU"/>
              </w:rPr>
              <w:t>Правила игры «Третий — лишний»</w:t>
            </w:r>
          </w:p>
          <w:p w:rsidR="00E367CD" w:rsidRPr="00E367CD" w:rsidRDefault="00E367CD" w:rsidP="00E367CD">
            <w:pPr>
              <w:shd w:val="clear" w:color="auto" w:fill="FAFAFA"/>
              <w:jc w:val="both"/>
              <w:rPr>
                <w:rFonts w:ascii="Times New Roman" w:eastAsia="Times New Roman" w:hAnsi="Times New Roman" w:cs="Times New Roman"/>
                <w:color w:val="3E3E3E"/>
                <w:sz w:val="24"/>
                <w:szCs w:val="24"/>
                <w:lang w:eastAsia="ru-RU"/>
              </w:rPr>
            </w:pPr>
            <w:r w:rsidRPr="00E367CD">
              <w:rPr>
                <w:rFonts w:ascii="Times New Roman" w:eastAsia="Times New Roman" w:hAnsi="Times New Roman" w:cs="Times New Roman"/>
                <w:color w:val="3E3E3E"/>
                <w:sz w:val="24"/>
                <w:szCs w:val="24"/>
                <w:lang w:eastAsia="ru-RU"/>
              </w:rPr>
              <w:t>Вначале выбирают </w:t>
            </w:r>
            <w:hyperlink r:id="rId13" w:tooltip="игры с водящим" w:history="1">
              <w:r w:rsidRPr="00E367CD">
                <w:rPr>
                  <w:rFonts w:ascii="Times New Roman" w:eastAsia="Times New Roman" w:hAnsi="Times New Roman" w:cs="Times New Roman"/>
                  <w:b/>
                  <w:bCs/>
                  <w:color w:val="E15435"/>
                  <w:sz w:val="24"/>
                  <w:szCs w:val="24"/>
                  <w:lang w:eastAsia="ru-RU"/>
                </w:rPr>
                <w:t>водящего</w:t>
              </w:r>
            </w:hyperlink>
            <w:r w:rsidRPr="00E367CD">
              <w:rPr>
                <w:rFonts w:ascii="Times New Roman" w:eastAsia="Times New Roman" w:hAnsi="Times New Roman" w:cs="Times New Roman"/>
                <w:color w:val="3E3E3E"/>
                <w:sz w:val="24"/>
                <w:szCs w:val="24"/>
                <w:lang w:eastAsia="ru-RU"/>
              </w:rPr>
              <w:t> («</w:t>
            </w:r>
            <w:proofErr w:type="spellStart"/>
            <w:r w:rsidRPr="00E367CD">
              <w:rPr>
                <w:rFonts w:ascii="Times New Roman" w:eastAsia="Times New Roman" w:hAnsi="Times New Roman" w:cs="Times New Roman"/>
                <w:color w:val="3E3E3E"/>
                <w:sz w:val="24"/>
                <w:szCs w:val="24"/>
                <w:lang w:eastAsia="ru-RU"/>
              </w:rPr>
              <w:t>догонялу</w:t>
            </w:r>
            <w:proofErr w:type="spellEnd"/>
            <w:r w:rsidRPr="00E367CD">
              <w:rPr>
                <w:rFonts w:ascii="Times New Roman" w:eastAsia="Times New Roman" w:hAnsi="Times New Roman" w:cs="Times New Roman"/>
                <w:color w:val="3E3E3E"/>
                <w:sz w:val="24"/>
                <w:szCs w:val="24"/>
                <w:lang w:eastAsia="ru-RU"/>
              </w:rPr>
              <w:t xml:space="preserve">»), который будет догонять, и игрока, который будет убегать («третий лишний»). Все играющие разбиваются по двое и становятся парами в круг один за другим лицом внутрь круга. Таким </w:t>
            </w:r>
            <w:proofErr w:type="gramStart"/>
            <w:r w:rsidRPr="00E367CD">
              <w:rPr>
                <w:rFonts w:ascii="Times New Roman" w:eastAsia="Times New Roman" w:hAnsi="Times New Roman" w:cs="Times New Roman"/>
                <w:color w:val="3E3E3E"/>
                <w:sz w:val="24"/>
                <w:szCs w:val="24"/>
                <w:lang w:eastAsia="ru-RU"/>
              </w:rPr>
              <w:t>образом</w:t>
            </w:r>
            <w:proofErr w:type="gramEnd"/>
            <w:r w:rsidRPr="00E367CD">
              <w:rPr>
                <w:rFonts w:ascii="Times New Roman" w:eastAsia="Times New Roman" w:hAnsi="Times New Roman" w:cs="Times New Roman"/>
                <w:color w:val="3E3E3E"/>
                <w:sz w:val="24"/>
                <w:szCs w:val="24"/>
                <w:lang w:eastAsia="ru-RU"/>
              </w:rPr>
              <w:t xml:space="preserve"> получается как бы двойной круг игроков. (В другом варианте игры пары берутся за руки и начинают медленно ходить по кругу). Перед началом игры</w:t>
            </w:r>
            <w:proofErr w:type="gramStart"/>
            <w:r w:rsidRPr="00E367CD">
              <w:rPr>
                <w:rFonts w:ascii="Times New Roman" w:eastAsia="Times New Roman" w:hAnsi="Times New Roman" w:cs="Times New Roman"/>
                <w:color w:val="3E3E3E"/>
                <w:sz w:val="24"/>
                <w:szCs w:val="24"/>
                <w:lang w:eastAsia="ru-RU"/>
              </w:rPr>
              <w:t xml:space="preserve"> Д</w:t>
            </w:r>
            <w:proofErr w:type="gramEnd"/>
            <w:r w:rsidRPr="00E367CD">
              <w:rPr>
                <w:rFonts w:ascii="Times New Roman" w:eastAsia="Times New Roman" w:hAnsi="Times New Roman" w:cs="Times New Roman"/>
                <w:color w:val="3E3E3E"/>
                <w:sz w:val="24"/>
                <w:szCs w:val="24"/>
                <w:lang w:eastAsia="ru-RU"/>
              </w:rPr>
              <w:t>огоняла становится в центр круга, третий-лишний — за кругом. По сигналу водящий начинает погоню. Убегающий должен бегать только за кругом, нельзя пробегать сквозь круг или, наоборот, убегать далеко от него. Оба бегущих игрока не должны дотрагиваться до стоящих пар.</w:t>
            </w:r>
          </w:p>
          <w:p w:rsidR="00E367CD" w:rsidRPr="00E367CD" w:rsidRDefault="00E367CD" w:rsidP="00E367CD">
            <w:pPr>
              <w:shd w:val="clear" w:color="auto" w:fill="FAFAFA"/>
              <w:jc w:val="both"/>
              <w:rPr>
                <w:rFonts w:ascii="Times New Roman" w:eastAsia="Times New Roman" w:hAnsi="Times New Roman" w:cs="Times New Roman"/>
                <w:color w:val="3E3E3E"/>
                <w:sz w:val="24"/>
                <w:szCs w:val="24"/>
                <w:lang w:eastAsia="ru-RU"/>
              </w:rPr>
            </w:pPr>
            <w:r w:rsidRPr="00E367CD">
              <w:rPr>
                <w:rFonts w:ascii="Times New Roman" w:eastAsia="Times New Roman" w:hAnsi="Times New Roman" w:cs="Times New Roman"/>
                <w:color w:val="3E3E3E"/>
                <w:sz w:val="24"/>
                <w:szCs w:val="24"/>
                <w:lang w:eastAsia="ru-RU"/>
              </w:rPr>
              <w:t xml:space="preserve">В любой момент убегающий игрок может </w:t>
            </w:r>
            <w:proofErr w:type="gramStart"/>
            <w:r w:rsidRPr="00E367CD">
              <w:rPr>
                <w:rFonts w:ascii="Times New Roman" w:eastAsia="Times New Roman" w:hAnsi="Times New Roman" w:cs="Times New Roman"/>
                <w:color w:val="3E3E3E"/>
                <w:sz w:val="24"/>
                <w:szCs w:val="24"/>
                <w:lang w:eastAsia="ru-RU"/>
              </w:rPr>
              <w:t>пристроится</w:t>
            </w:r>
            <w:proofErr w:type="gramEnd"/>
            <w:r w:rsidRPr="00E367CD">
              <w:rPr>
                <w:rFonts w:ascii="Times New Roman" w:eastAsia="Times New Roman" w:hAnsi="Times New Roman" w:cs="Times New Roman"/>
                <w:color w:val="3E3E3E"/>
                <w:sz w:val="24"/>
                <w:szCs w:val="24"/>
                <w:lang w:eastAsia="ru-RU"/>
              </w:rPr>
              <w:t xml:space="preserve"> к любой паре спереди. Об этом он может предупредить криком «</w:t>
            </w:r>
            <w:r w:rsidRPr="00E367CD">
              <w:rPr>
                <w:rFonts w:ascii="Times New Roman" w:eastAsia="Times New Roman" w:hAnsi="Times New Roman" w:cs="Times New Roman"/>
                <w:i/>
                <w:iCs/>
                <w:color w:val="3E3E3E"/>
                <w:sz w:val="24"/>
                <w:szCs w:val="24"/>
                <w:lang w:eastAsia="ru-RU"/>
              </w:rPr>
              <w:t>беги!</w:t>
            </w:r>
            <w:r w:rsidRPr="00E367CD">
              <w:rPr>
                <w:rFonts w:ascii="Times New Roman" w:eastAsia="Times New Roman" w:hAnsi="Times New Roman" w:cs="Times New Roman"/>
                <w:color w:val="3E3E3E"/>
                <w:sz w:val="24"/>
                <w:szCs w:val="24"/>
                <w:lang w:eastAsia="ru-RU"/>
              </w:rPr>
              <w:t>» или «</w:t>
            </w:r>
            <w:r w:rsidRPr="00E367CD">
              <w:rPr>
                <w:rFonts w:ascii="Times New Roman" w:eastAsia="Times New Roman" w:hAnsi="Times New Roman" w:cs="Times New Roman"/>
                <w:i/>
                <w:iCs/>
                <w:color w:val="3E3E3E"/>
                <w:sz w:val="24"/>
                <w:szCs w:val="24"/>
                <w:lang w:eastAsia="ru-RU"/>
              </w:rPr>
              <w:t>лишний!</w:t>
            </w:r>
            <w:r w:rsidRPr="00E367CD">
              <w:rPr>
                <w:rFonts w:ascii="Times New Roman" w:eastAsia="Times New Roman" w:hAnsi="Times New Roman" w:cs="Times New Roman"/>
                <w:color w:val="3E3E3E"/>
                <w:sz w:val="24"/>
                <w:szCs w:val="24"/>
                <w:lang w:eastAsia="ru-RU"/>
              </w:rPr>
              <w:t xml:space="preserve">». Есть вариант игры, когда </w:t>
            </w:r>
            <w:proofErr w:type="gramStart"/>
            <w:r w:rsidRPr="00E367CD">
              <w:rPr>
                <w:rFonts w:ascii="Times New Roman" w:eastAsia="Times New Roman" w:hAnsi="Times New Roman" w:cs="Times New Roman"/>
                <w:color w:val="3E3E3E"/>
                <w:sz w:val="24"/>
                <w:szCs w:val="24"/>
                <w:lang w:eastAsia="ru-RU"/>
              </w:rPr>
              <w:t>кричат</w:t>
            </w:r>
            <w:proofErr w:type="gramEnd"/>
            <w:r w:rsidRPr="00E367CD">
              <w:rPr>
                <w:rFonts w:ascii="Times New Roman" w:eastAsia="Times New Roman" w:hAnsi="Times New Roman" w:cs="Times New Roman"/>
                <w:color w:val="3E3E3E"/>
                <w:sz w:val="24"/>
                <w:szCs w:val="24"/>
                <w:lang w:eastAsia="ru-RU"/>
              </w:rPr>
              <w:t xml:space="preserve"> целую фразу: «</w:t>
            </w:r>
            <w:r w:rsidRPr="00E367CD">
              <w:rPr>
                <w:rFonts w:ascii="Times New Roman" w:eastAsia="Times New Roman" w:hAnsi="Times New Roman" w:cs="Times New Roman"/>
                <w:i/>
                <w:iCs/>
                <w:color w:val="3E3E3E"/>
                <w:sz w:val="24"/>
                <w:szCs w:val="24"/>
                <w:lang w:eastAsia="ru-RU"/>
              </w:rPr>
              <w:t>Много троих, хватит двоих!</w:t>
            </w:r>
            <w:r w:rsidRPr="00E367CD">
              <w:rPr>
                <w:rFonts w:ascii="Times New Roman" w:eastAsia="Times New Roman" w:hAnsi="Times New Roman" w:cs="Times New Roman"/>
                <w:color w:val="3E3E3E"/>
                <w:sz w:val="24"/>
                <w:szCs w:val="24"/>
                <w:lang w:eastAsia="ru-RU"/>
              </w:rPr>
              <w:t xml:space="preserve">». В этом случае </w:t>
            </w:r>
            <w:proofErr w:type="gramStart"/>
            <w:r w:rsidRPr="00E367CD">
              <w:rPr>
                <w:rFonts w:ascii="Times New Roman" w:eastAsia="Times New Roman" w:hAnsi="Times New Roman" w:cs="Times New Roman"/>
                <w:color w:val="3E3E3E"/>
                <w:sz w:val="24"/>
                <w:szCs w:val="24"/>
                <w:lang w:eastAsia="ru-RU"/>
              </w:rPr>
              <w:t>третий-лишний</w:t>
            </w:r>
            <w:proofErr w:type="gramEnd"/>
            <w:r w:rsidRPr="00E367CD">
              <w:rPr>
                <w:rFonts w:ascii="Times New Roman" w:eastAsia="Times New Roman" w:hAnsi="Times New Roman" w:cs="Times New Roman"/>
                <w:color w:val="3E3E3E"/>
                <w:sz w:val="24"/>
                <w:szCs w:val="24"/>
                <w:lang w:eastAsia="ru-RU"/>
              </w:rPr>
              <w:t xml:space="preserve"> игрок сзади продолжает убегать вместо него. Таким образом, все игроки должны быть в готовности убегать, потому что ситуация на игровой площадке может поменяться в любой момент.</w:t>
            </w:r>
          </w:p>
          <w:p w:rsidR="00511397" w:rsidRDefault="00E367CD" w:rsidP="00511397">
            <w:pPr>
              <w:shd w:val="clear" w:color="auto" w:fill="FFFFFF"/>
              <w:rPr>
                <w:rFonts w:ascii="Times New Roman" w:hAnsi="Times New Roman" w:cs="Times New Roman"/>
                <w:b/>
                <w:sz w:val="24"/>
                <w:szCs w:val="24"/>
              </w:rPr>
            </w:pPr>
            <w:r>
              <w:rPr>
                <w:rFonts w:ascii="Times New Roman" w:hAnsi="Times New Roman" w:cs="Times New Roman"/>
                <w:b/>
                <w:sz w:val="24"/>
                <w:szCs w:val="24"/>
              </w:rPr>
              <w:t>6</w:t>
            </w:r>
            <w:r w:rsidR="00511397">
              <w:rPr>
                <w:rFonts w:ascii="Times New Roman" w:hAnsi="Times New Roman" w:cs="Times New Roman"/>
                <w:b/>
                <w:sz w:val="24"/>
                <w:szCs w:val="24"/>
              </w:rPr>
              <w:t>.Итог урока.</w:t>
            </w:r>
          </w:p>
          <w:p w:rsidR="00FB1275" w:rsidRPr="00985986" w:rsidRDefault="00511397" w:rsidP="00511397">
            <w:pPr>
              <w:pStyle w:val="a8"/>
              <w:shd w:val="clear" w:color="auto" w:fill="FFFFFF"/>
              <w:spacing w:before="0" w:beforeAutospacing="0" w:after="0" w:afterAutospacing="0"/>
              <w:rPr>
                <w:color w:val="000000"/>
              </w:rPr>
            </w:pPr>
            <w:r w:rsidRPr="00AD4DC8">
              <w:rPr>
                <w:color w:val="000000"/>
                <w:shd w:val="clear" w:color="auto" w:fill="FFFFFF"/>
              </w:rPr>
              <w:t>Подведение итогов урока. Закончи</w:t>
            </w:r>
            <w:r>
              <w:rPr>
                <w:color w:val="000000"/>
                <w:shd w:val="clear" w:color="auto" w:fill="FFFFFF"/>
              </w:rPr>
              <w:t>те</w:t>
            </w:r>
            <w:r w:rsidRPr="00AD4DC8">
              <w:rPr>
                <w:color w:val="000000"/>
                <w:shd w:val="clear" w:color="auto" w:fill="FFFFFF"/>
              </w:rPr>
              <w:t xml:space="preserve"> предложение « У меня сегодня </w:t>
            </w:r>
            <w:r>
              <w:rPr>
                <w:color w:val="000000"/>
                <w:shd w:val="clear" w:color="auto" w:fill="FFFFFF"/>
              </w:rPr>
              <w:t xml:space="preserve"> </w:t>
            </w:r>
            <w:r w:rsidRPr="00AD4DC8">
              <w:rPr>
                <w:color w:val="000000"/>
                <w:shd w:val="clear" w:color="auto" w:fill="FFFFFF"/>
              </w:rPr>
              <w:t>получилось….»</w:t>
            </w:r>
          </w:p>
        </w:tc>
        <w:tc>
          <w:tcPr>
            <w:tcW w:w="1843" w:type="dxa"/>
          </w:tcPr>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AD4DC8" w:rsidRDefault="00AD4DC8" w:rsidP="00EF1852">
            <w:pPr>
              <w:rPr>
                <w:rFonts w:ascii="Times New Roman" w:eastAsia="Times New Roman" w:hAnsi="Times New Roman"/>
                <w:bCs/>
                <w:sz w:val="24"/>
                <w:szCs w:val="24"/>
              </w:rPr>
            </w:pPr>
          </w:p>
          <w:p w:rsidR="00846292" w:rsidRDefault="00846292" w:rsidP="00EF1852">
            <w:pPr>
              <w:rPr>
                <w:rFonts w:ascii="Times New Roman" w:eastAsia="Times New Roman" w:hAnsi="Times New Roman"/>
                <w:bCs/>
                <w:sz w:val="24"/>
                <w:szCs w:val="24"/>
              </w:rPr>
            </w:pPr>
          </w:p>
          <w:p w:rsidR="007457E1" w:rsidRPr="00D24C97" w:rsidRDefault="007457E1" w:rsidP="00EF1852">
            <w:pPr>
              <w:rPr>
                <w:rFonts w:ascii="Times New Roman" w:hAnsi="Times New Roman" w:cs="Times New Roman"/>
                <w:sz w:val="24"/>
                <w:szCs w:val="24"/>
              </w:rPr>
            </w:pPr>
            <w:r w:rsidRPr="0034068E">
              <w:rPr>
                <w:rFonts w:ascii="Times New Roman" w:eastAsia="Times New Roman" w:hAnsi="Times New Roman"/>
                <w:bCs/>
                <w:sz w:val="24"/>
                <w:szCs w:val="24"/>
              </w:rPr>
              <w:t>Выполн</w:t>
            </w:r>
            <w:r>
              <w:rPr>
                <w:rFonts w:ascii="Times New Roman" w:eastAsia="Times New Roman" w:hAnsi="Times New Roman"/>
                <w:bCs/>
                <w:sz w:val="24"/>
                <w:szCs w:val="24"/>
              </w:rPr>
              <w:t>ить упражнения</w:t>
            </w:r>
          </w:p>
          <w:p w:rsidR="007457E1" w:rsidRPr="00D24C97" w:rsidRDefault="007457E1" w:rsidP="00EF1852">
            <w:pPr>
              <w:rPr>
                <w:rFonts w:ascii="Times New Roman" w:hAnsi="Times New Roman" w:cs="Times New Roman"/>
                <w:sz w:val="24"/>
                <w:szCs w:val="24"/>
              </w:rPr>
            </w:pPr>
            <w:r>
              <w:rPr>
                <w:rFonts w:ascii="Times New Roman" w:eastAsia="Times New Roman" w:hAnsi="Times New Roman"/>
                <w:bCs/>
                <w:sz w:val="24"/>
                <w:szCs w:val="24"/>
              </w:rPr>
              <w:t xml:space="preserve"> </w:t>
            </w:r>
          </w:p>
          <w:p w:rsidR="00846292" w:rsidRDefault="00846292" w:rsidP="008252BE">
            <w:pPr>
              <w:rPr>
                <w:rFonts w:ascii="Times New Roman" w:eastAsia="Times New Roman" w:hAnsi="Times New Roman"/>
                <w:bCs/>
                <w:sz w:val="24"/>
                <w:szCs w:val="24"/>
              </w:rPr>
            </w:pPr>
          </w:p>
          <w:p w:rsidR="00846292" w:rsidRDefault="00846292" w:rsidP="008252BE">
            <w:pPr>
              <w:rPr>
                <w:rFonts w:ascii="Times New Roman" w:eastAsia="Times New Roman" w:hAnsi="Times New Roman"/>
                <w:bCs/>
                <w:sz w:val="24"/>
                <w:szCs w:val="24"/>
              </w:rPr>
            </w:pPr>
          </w:p>
          <w:p w:rsidR="00846292" w:rsidRDefault="00846292" w:rsidP="008252BE">
            <w:pPr>
              <w:rPr>
                <w:rFonts w:ascii="Times New Roman" w:hAnsi="Times New Roman" w:cs="Times New Roman"/>
                <w:sz w:val="24"/>
                <w:szCs w:val="24"/>
              </w:rPr>
            </w:pPr>
          </w:p>
          <w:p w:rsidR="00846292" w:rsidRDefault="00846292" w:rsidP="008252BE">
            <w:pPr>
              <w:rPr>
                <w:rFonts w:ascii="Times New Roman" w:hAnsi="Times New Roman" w:cs="Times New Roman"/>
                <w:sz w:val="24"/>
                <w:szCs w:val="24"/>
              </w:rPr>
            </w:pPr>
          </w:p>
          <w:p w:rsidR="00846292" w:rsidRDefault="00846292" w:rsidP="008252BE">
            <w:pPr>
              <w:rPr>
                <w:rFonts w:ascii="Times New Roman" w:hAnsi="Times New Roman" w:cs="Times New Roman"/>
                <w:sz w:val="24"/>
                <w:szCs w:val="24"/>
              </w:rPr>
            </w:pPr>
          </w:p>
          <w:p w:rsidR="00846292" w:rsidRDefault="00846292" w:rsidP="008252BE">
            <w:pPr>
              <w:rPr>
                <w:rFonts w:ascii="Times New Roman" w:hAnsi="Times New Roman" w:cs="Times New Roman"/>
                <w:sz w:val="24"/>
                <w:szCs w:val="24"/>
              </w:rPr>
            </w:pPr>
          </w:p>
          <w:p w:rsidR="00846292" w:rsidRDefault="00846292" w:rsidP="008252BE">
            <w:pPr>
              <w:rPr>
                <w:rFonts w:ascii="Times New Roman" w:hAnsi="Times New Roman" w:cs="Times New Roman"/>
                <w:sz w:val="24"/>
                <w:szCs w:val="24"/>
              </w:rPr>
            </w:pPr>
          </w:p>
          <w:p w:rsidR="00985986" w:rsidRDefault="00985986" w:rsidP="008252BE">
            <w:pPr>
              <w:rPr>
                <w:rFonts w:ascii="Times New Roman" w:hAnsi="Times New Roman" w:cs="Times New Roman"/>
                <w:sz w:val="24"/>
                <w:szCs w:val="24"/>
              </w:rPr>
            </w:pPr>
          </w:p>
          <w:p w:rsidR="00985986" w:rsidRDefault="00985986"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Pr="00D24C97" w:rsidRDefault="00AD4DC8" w:rsidP="00AD4DC8">
            <w:pPr>
              <w:rPr>
                <w:rFonts w:ascii="Times New Roman" w:hAnsi="Times New Roman" w:cs="Times New Roman"/>
                <w:sz w:val="24"/>
                <w:szCs w:val="24"/>
              </w:rPr>
            </w:pPr>
            <w:r w:rsidRPr="0034068E">
              <w:rPr>
                <w:rFonts w:ascii="Times New Roman" w:eastAsia="Times New Roman" w:hAnsi="Times New Roman"/>
                <w:bCs/>
                <w:sz w:val="24"/>
                <w:szCs w:val="24"/>
              </w:rPr>
              <w:t>Выполн</w:t>
            </w:r>
            <w:r>
              <w:rPr>
                <w:rFonts w:ascii="Times New Roman" w:eastAsia="Times New Roman" w:hAnsi="Times New Roman"/>
                <w:bCs/>
                <w:sz w:val="24"/>
                <w:szCs w:val="24"/>
              </w:rPr>
              <w:t>ить 2-3 упражнения</w:t>
            </w:r>
          </w:p>
          <w:p w:rsidR="00AD4DC8" w:rsidRDefault="00AD4DC8" w:rsidP="008252BE">
            <w:pPr>
              <w:rPr>
                <w:rFonts w:ascii="Times New Roman" w:hAnsi="Times New Roman" w:cs="Times New Roman"/>
                <w:sz w:val="24"/>
                <w:szCs w:val="24"/>
              </w:rPr>
            </w:pPr>
          </w:p>
          <w:p w:rsidR="00985986" w:rsidRDefault="00985986"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252BE">
            <w:pPr>
              <w:rPr>
                <w:rFonts w:ascii="Times New Roman" w:hAnsi="Times New Roman" w:cs="Times New Roman"/>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AD4DC8" w:rsidRDefault="00AD4DC8" w:rsidP="00846292">
            <w:pPr>
              <w:rPr>
                <w:rFonts w:ascii="Times New Roman" w:eastAsia="Times New Roman" w:hAnsi="Times New Roman"/>
                <w:bCs/>
                <w:sz w:val="24"/>
                <w:szCs w:val="24"/>
              </w:rPr>
            </w:pPr>
          </w:p>
          <w:p w:rsidR="00846292" w:rsidRDefault="00846292" w:rsidP="00846292">
            <w:pPr>
              <w:rPr>
                <w:rFonts w:ascii="Times New Roman" w:eastAsia="Times New Roman" w:hAnsi="Times New Roman"/>
                <w:bCs/>
                <w:sz w:val="24"/>
                <w:szCs w:val="24"/>
              </w:rPr>
            </w:pPr>
            <w:r>
              <w:rPr>
                <w:rFonts w:ascii="Times New Roman" w:eastAsia="Times New Roman" w:hAnsi="Times New Roman"/>
                <w:bCs/>
                <w:sz w:val="24"/>
                <w:szCs w:val="24"/>
              </w:rPr>
              <w:t>Посмотреть видео</w:t>
            </w:r>
          </w:p>
          <w:p w:rsidR="00846292" w:rsidRDefault="00846292" w:rsidP="008252BE">
            <w:pPr>
              <w:rPr>
                <w:rFonts w:ascii="Times New Roman" w:hAnsi="Times New Roman" w:cs="Times New Roman"/>
                <w:sz w:val="24"/>
                <w:szCs w:val="24"/>
              </w:rPr>
            </w:pPr>
          </w:p>
          <w:p w:rsidR="00846292" w:rsidRPr="00D24C97" w:rsidRDefault="00846292" w:rsidP="008252BE">
            <w:pPr>
              <w:rPr>
                <w:rFonts w:ascii="Times New Roman" w:hAnsi="Times New Roman" w:cs="Times New Roman"/>
                <w:sz w:val="24"/>
                <w:szCs w:val="24"/>
              </w:rPr>
            </w:pPr>
          </w:p>
          <w:p w:rsidR="00846292" w:rsidRPr="00846292" w:rsidRDefault="00AD4DC8" w:rsidP="00846292">
            <w:pPr>
              <w:pStyle w:val="a8"/>
              <w:shd w:val="clear" w:color="auto" w:fill="FFFFFF"/>
              <w:spacing w:before="0" w:beforeAutospacing="0" w:after="0" w:afterAutospacing="0"/>
              <w:rPr>
                <w:color w:val="000000"/>
              </w:rPr>
            </w:pPr>
            <w:r>
              <w:rPr>
                <w:color w:val="000000"/>
              </w:rPr>
              <w:t xml:space="preserve"> </w:t>
            </w:r>
          </w:p>
          <w:p w:rsidR="007457E1" w:rsidRPr="00D24C97" w:rsidRDefault="007457E1" w:rsidP="00846292">
            <w:pPr>
              <w:rPr>
                <w:rFonts w:ascii="Times New Roman" w:hAnsi="Times New Roman" w:cs="Times New Roman"/>
                <w:sz w:val="24"/>
                <w:szCs w:val="24"/>
              </w:rPr>
            </w:pPr>
          </w:p>
        </w:tc>
        <w:tc>
          <w:tcPr>
            <w:tcW w:w="1353" w:type="dxa"/>
          </w:tcPr>
          <w:p w:rsidR="007457E1" w:rsidRPr="00FB1275" w:rsidRDefault="007457E1" w:rsidP="009334C0">
            <w:pPr>
              <w:rPr>
                <w:rFonts w:ascii="Times New Roman" w:hAnsi="Times New Roman" w:cs="Times New Roman"/>
                <w:sz w:val="24"/>
                <w:szCs w:val="24"/>
              </w:rPr>
            </w:pPr>
            <w:r>
              <w:rPr>
                <w:rFonts w:ascii="Times New Roman" w:hAnsi="Times New Roman" w:cs="Times New Roman"/>
                <w:sz w:val="24"/>
                <w:szCs w:val="24"/>
              </w:rPr>
              <w:lastRenderedPageBreak/>
              <w:t>-</w:t>
            </w:r>
            <w:hyperlink r:id="rId14" w:history="1"/>
            <w:r w:rsidRPr="00FB1275">
              <w:rPr>
                <w:rFonts w:ascii="Times New Roman" w:hAnsi="Times New Roman" w:cs="Times New Roman"/>
                <w:sz w:val="24"/>
                <w:szCs w:val="24"/>
              </w:rPr>
              <w:t xml:space="preserve"> </w:t>
            </w:r>
          </w:p>
          <w:p w:rsidR="007457E1" w:rsidRDefault="007457E1">
            <w:pPr>
              <w:rPr>
                <w:rFonts w:ascii="Times New Roman" w:hAnsi="Times New Roman" w:cs="Times New Roman"/>
                <w:sz w:val="24"/>
                <w:szCs w:val="24"/>
              </w:rPr>
            </w:pPr>
          </w:p>
          <w:p w:rsidR="007457E1" w:rsidRDefault="007457E1">
            <w:pPr>
              <w:rPr>
                <w:rFonts w:ascii="Times New Roman" w:hAnsi="Times New Roman" w:cs="Times New Roman"/>
                <w:sz w:val="24"/>
                <w:szCs w:val="24"/>
              </w:rPr>
            </w:pPr>
          </w:p>
          <w:p w:rsidR="007457E1" w:rsidRPr="00FB1275" w:rsidRDefault="007457E1" w:rsidP="008252BE">
            <w:pPr>
              <w:rPr>
                <w:rFonts w:ascii="Times New Roman" w:hAnsi="Times New Roman" w:cs="Times New Roman"/>
                <w:sz w:val="24"/>
                <w:szCs w:val="24"/>
              </w:rPr>
            </w:pPr>
          </w:p>
        </w:tc>
      </w:tr>
      <w:tr w:rsidR="00BF7FED" w:rsidRPr="00D24C97" w:rsidTr="00511397">
        <w:trPr>
          <w:trHeight w:val="70"/>
        </w:trPr>
        <w:tc>
          <w:tcPr>
            <w:tcW w:w="817" w:type="dxa"/>
            <w:vMerge/>
          </w:tcPr>
          <w:p w:rsidR="00BF7FED" w:rsidRDefault="00BF7FED">
            <w:pPr>
              <w:rPr>
                <w:rFonts w:ascii="Times New Roman" w:hAnsi="Times New Roman" w:cs="Times New Roman"/>
                <w:sz w:val="24"/>
                <w:szCs w:val="24"/>
              </w:rPr>
            </w:pPr>
          </w:p>
        </w:tc>
        <w:tc>
          <w:tcPr>
            <w:tcW w:w="1418" w:type="dxa"/>
            <w:vMerge/>
          </w:tcPr>
          <w:p w:rsidR="00BF7FED" w:rsidRPr="00D24C97" w:rsidRDefault="00BF7FED">
            <w:pPr>
              <w:rPr>
                <w:rFonts w:ascii="Times New Roman" w:eastAsia="Times New Roman" w:hAnsi="Times New Roman"/>
                <w:bCs/>
                <w:sz w:val="24"/>
                <w:szCs w:val="24"/>
              </w:rPr>
            </w:pPr>
          </w:p>
        </w:tc>
        <w:tc>
          <w:tcPr>
            <w:tcW w:w="850" w:type="dxa"/>
            <w:vMerge/>
          </w:tcPr>
          <w:p w:rsidR="00BF7FED" w:rsidRDefault="00BF7FED" w:rsidP="008252BE">
            <w:pPr>
              <w:rPr>
                <w:rFonts w:ascii="Times New Roman" w:hAnsi="Times New Roman" w:cs="Times New Roman"/>
                <w:sz w:val="24"/>
                <w:szCs w:val="24"/>
              </w:rPr>
            </w:pPr>
          </w:p>
        </w:tc>
        <w:tc>
          <w:tcPr>
            <w:tcW w:w="8505" w:type="dxa"/>
            <w:tcBorders>
              <w:top w:val="single" w:sz="4" w:space="0" w:color="auto"/>
            </w:tcBorders>
          </w:tcPr>
          <w:p w:rsidR="00AD4DC8" w:rsidRPr="00AD4DC8" w:rsidRDefault="00AD4DC8" w:rsidP="00511397">
            <w:pPr>
              <w:shd w:val="clear" w:color="auto" w:fill="FFFFFF"/>
              <w:rPr>
                <w:rFonts w:ascii="Times New Roman" w:eastAsia="Times New Roman" w:hAnsi="Times New Roman" w:cs="Times New Roman"/>
                <w:color w:val="000000"/>
                <w:sz w:val="24"/>
                <w:szCs w:val="24"/>
                <w:lang w:eastAsia="ru-RU"/>
              </w:rPr>
            </w:pPr>
          </w:p>
        </w:tc>
        <w:tc>
          <w:tcPr>
            <w:tcW w:w="1843" w:type="dxa"/>
            <w:tcBorders>
              <w:top w:val="nil"/>
            </w:tcBorders>
          </w:tcPr>
          <w:p w:rsidR="00BF7FED" w:rsidRPr="00E367CD" w:rsidRDefault="00BF7FED" w:rsidP="00E367CD">
            <w:pPr>
              <w:pStyle w:val="a8"/>
              <w:shd w:val="clear" w:color="auto" w:fill="FFFFFF"/>
              <w:spacing w:before="0" w:beforeAutospacing="0" w:after="0" w:afterAutospacing="0"/>
              <w:rPr>
                <w:color w:val="000000"/>
              </w:rPr>
            </w:pPr>
          </w:p>
        </w:tc>
        <w:tc>
          <w:tcPr>
            <w:tcW w:w="1353" w:type="dxa"/>
            <w:tcBorders>
              <w:top w:val="nil"/>
            </w:tcBorders>
          </w:tcPr>
          <w:p w:rsidR="00BF7FED" w:rsidRDefault="00BF7FED" w:rsidP="008252BE">
            <w:pPr>
              <w:rPr>
                <w:rFonts w:ascii="Times New Roman" w:hAnsi="Times New Roman" w:cs="Times New Roman"/>
                <w:sz w:val="24"/>
                <w:szCs w:val="24"/>
              </w:rPr>
            </w:pPr>
          </w:p>
        </w:tc>
      </w:tr>
    </w:tbl>
    <w:p w:rsidR="00BF7FED" w:rsidRDefault="00BF7FED"/>
    <w:tbl>
      <w:tblPr>
        <w:tblStyle w:val="a7"/>
        <w:tblW w:w="0" w:type="auto"/>
        <w:tblLayout w:type="fixed"/>
        <w:tblLook w:val="04A0" w:firstRow="1" w:lastRow="0" w:firstColumn="1" w:lastColumn="0" w:noHBand="0" w:noVBand="1"/>
      </w:tblPr>
      <w:tblGrid>
        <w:gridCol w:w="817"/>
        <w:gridCol w:w="1418"/>
        <w:gridCol w:w="850"/>
        <w:gridCol w:w="8505"/>
        <w:gridCol w:w="1843"/>
        <w:gridCol w:w="1353"/>
      </w:tblGrid>
      <w:tr w:rsidR="00286D11" w:rsidRPr="00416B22" w:rsidTr="00286D11">
        <w:tc>
          <w:tcPr>
            <w:tcW w:w="817" w:type="dxa"/>
          </w:tcPr>
          <w:p w:rsidR="00286D11" w:rsidRPr="00416B22" w:rsidRDefault="00286D11" w:rsidP="008252BE">
            <w:pPr>
              <w:jc w:val="center"/>
              <w:rPr>
                <w:rFonts w:ascii="Times New Roman" w:hAnsi="Times New Roman" w:cs="Times New Roman"/>
                <w:sz w:val="24"/>
                <w:szCs w:val="24"/>
              </w:rPr>
            </w:pPr>
            <w:r w:rsidRPr="00416B22">
              <w:rPr>
                <w:rFonts w:ascii="Times New Roman" w:hAnsi="Times New Roman" w:cs="Times New Roman"/>
                <w:sz w:val="24"/>
                <w:szCs w:val="24"/>
                <w:lang w:val="tt-RU"/>
              </w:rPr>
              <w:t>Класс</w:t>
            </w:r>
          </w:p>
        </w:tc>
        <w:tc>
          <w:tcPr>
            <w:tcW w:w="1418" w:type="dxa"/>
          </w:tcPr>
          <w:p w:rsidR="00286D11" w:rsidRPr="00416B22" w:rsidRDefault="00286D11" w:rsidP="008252BE">
            <w:pPr>
              <w:jc w:val="center"/>
              <w:rPr>
                <w:rFonts w:ascii="Times New Roman" w:hAnsi="Times New Roman" w:cs="Times New Roman"/>
                <w:sz w:val="24"/>
                <w:szCs w:val="24"/>
                <w:lang w:val="tt-RU"/>
              </w:rPr>
            </w:pPr>
            <w:r w:rsidRPr="00416B22">
              <w:rPr>
                <w:rFonts w:ascii="Times New Roman" w:hAnsi="Times New Roman" w:cs="Times New Roman"/>
                <w:sz w:val="24"/>
                <w:szCs w:val="24"/>
              </w:rPr>
              <w:t>Тема урока</w:t>
            </w:r>
          </w:p>
        </w:tc>
        <w:tc>
          <w:tcPr>
            <w:tcW w:w="850" w:type="dxa"/>
          </w:tcPr>
          <w:p w:rsidR="00286D11" w:rsidRPr="00416B22" w:rsidRDefault="00286D11" w:rsidP="008252BE">
            <w:pPr>
              <w:jc w:val="center"/>
              <w:rPr>
                <w:rFonts w:ascii="Times New Roman" w:hAnsi="Times New Roman" w:cs="Times New Roman"/>
                <w:sz w:val="24"/>
                <w:szCs w:val="24"/>
                <w:lang w:val="tt-RU"/>
              </w:rPr>
            </w:pPr>
            <w:r w:rsidRPr="00416B22">
              <w:rPr>
                <w:rFonts w:ascii="Times New Roman" w:hAnsi="Times New Roman" w:cs="Times New Roman"/>
                <w:sz w:val="24"/>
                <w:szCs w:val="24"/>
                <w:lang w:val="tt-RU"/>
              </w:rPr>
              <w:t>Число урока</w:t>
            </w:r>
          </w:p>
        </w:tc>
        <w:tc>
          <w:tcPr>
            <w:tcW w:w="8505" w:type="dxa"/>
          </w:tcPr>
          <w:p w:rsidR="00286D11" w:rsidRPr="00416B22" w:rsidRDefault="00286D11" w:rsidP="008252BE">
            <w:pPr>
              <w:jc w:val="center"/>
              <w:rPr>
                <w:rFonts w:ascii="Times New Roman" w:hAnsi="Times New Roman" w:cs="Times New Roman"/>
                <w:sz w:val="24"/>
                <w:szCs w:val="24"/>
                <w:lang w:val="tt-RU"/>
              </w:rPr>
            </w:pPr>
            <w:r w:rsidRPr="00416B22">
              <w:rPr>
                <w:rFonts w:ascii="Times New Roman" w:hAnsi="Times New Roman" w:cs="Times New Roman"/>
                <w:sz w:val="24"/>
                <w:szCs w:val="24"/>
                <w:lang w:val="tt-RU"/>
              </w:rPr>
              <w:t>Содержание урока</w:t>
            </w:r>
          </w:p>
        </w:tc>
        <w:tc>
          <w:tcPr>
            <w:tcW w:w="1843" w:type="dxa"/>
          </w:tcPr>
          <w:p w:rsidR="00286D11" w:rsidRPr="00416B22" w:rsidRDefault="00286D11" w:rsidP="008252BE">
            <w:pPr>
              <w:jc w:val="center"/>
              <w:rPr>
                <w:rFonts w:ascii="Times New Roman" w:hAnsi="Times New Roman" w:cs="Times New Roman"/>
                <w:sz w:val="24"/>
                <w:szCs w:val="24"/>
                <w:lang w:val="tt-RU"/>
              </w:rPr>
            </w:pPr>
            <w:r w:rsidRPr="00416B22">
              <w:rPr>
                <w:rFonts w:ascii="Times New Roman" w:hAnsi="Times New Roman" w:cs="Times New Roman"/>
                <w:sz w:val="24"/>
                <w:szCs w:val="24"/>
                <w:lang w:val="tt-RU"/>
              </w:rPr>
              <w:t>Для самостоятельной работы</w:t>
            </w:r>
          </w:p>
        </w:tc>
        <w:tc>
          <w:tcPr>
            <w:tcW w:w="1353" w:type="dxa"/>
          </w:tcPr>
          <w:p w:rsidR="00286D11" w:rsidRPr="00416B22" w:rsidRDefault="00286D11" w:rsidP="008252BE">
            <w:pPr>
              <w:jc w:val="center"/>
              <w:rPr>
                <w:rFonts w:ascii="Times New Roman" w:hAnsi="Times New Roman" w:cs="Times New Roman"/>
                <w:sz w:val="24"/>
                <w:szCs w:val="24"/>
                <w:lang w:val="tt-RU"/>
              </w:rPr>
            </w:pPr>
            <w:r w:rsidRPr="00416B22">
              <w:rPr>
                <w:rFonts w:ascii="Times New Roman" w:hAnsi="Times New Roman" w:cs="Times New Roman"/>
                <w:sz w:val="24"/>
                <w:szCs w:val="24"/>
                <w:lang w:val="tt-RU"/>
              </w:rPr>
              <w:t>Домаш.задание</w:t>
            </w:r>
          </w:p>
        </w:tc>
      </w:tr>
      <w:tr w:rsidR="00286D11" w:rsidRPr="00416B22" w:rsidTr="00FA5C0A">
        <w:trPr>
          <w:trHeight w:val="546"/>
        </w:trPr>
        <w:tc>
          <w:tcPr>
            <w:tcW w:w="817" w:type="dxa"/>
          </w:tcPr>
          <w:p w:rsidR="00286D11" w:rsidRPr="00416B22" w:rsidRDefault="00286D11" w:rsidP="008252BE">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1418" w:type="dxa"/>
          </w:tcPr>
          <w:p w:rsidR="00286D11" w:rsidRPr="00416B22" w:rsidRDefault="00286D11" w:rsidP="008252BE">
            <w:pPr>
              <w:rPr>
                <w:rFonts w:ascii="Times New Roman" w:hAnsi="Times New Roman" w:cs="Times New Roman"/>
                <w:sz w:val="24"/>
                <w:szCs w:val="24"/>
                <w:lang w:val="tt-RU"/>
              </w:rPr>
            </w:pPr>
            <w:r>
              <w:rPr>
                <w:rFonts w:ascii="Times New Roman" w:hAnsi="Times New Roman" w:cs="Times New Roman"/>
                <w:sz w:val="24"/>
                <w:szCs w:val="24"/>
              </w:rPr>
              <w:t xml:space="preserve"> </w:t>
            </w:r>
            <w:r w:rsidRPr="00416B22">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w:t>
            </w:r>
            <w:r>
              <w:rPr>
                <w:rFonts w:ascii="Times New Roman" w:eastAsia="Times New Roman" w:hAnsi="Times New Roman"/>
                <w:b/>
                <w:bCs/>
                <w:sz w:val="24"/>
                <w:szCs w:val="24"/>
              </w:rPr>
              <w:t>ОРУ. Развитие выносливости./</w:t>
            </w:r>
            <w:r w:rsidRPr="0034068E">
              <w:rPr>
                <w:rFonts w:ascii="Times New Roman" w:eastAsia="Times New Roman" w:hAnsi="Times New Roman"/>
                <w:bCs/>
                <w:sz w:val="24"/>
                <w:szCs w:val="24"/>
              </w:rPr>
              <w:t>Распределяться на команды с помощью считалочек</w:t>
            </w:r>
          </w:p>
        </w:tc>
        <w:tc>
          <w:tcPr>
            <w:tcW w:w="850" w:type="dxa"/>
          </w:tcPr>
          <w:p w:rsidR="00286D11" w:rsidRPr="00416B22" w:rsidRDefault="00286D11" w:rsidP="008252BE">
            <w:pPr>
              <w:rPr>
                <w:rFonts w:ascii="Times New Roman" w:hAnsi="Times New Roman" w:cs="Times New Roman"/>
                <w:sz w:val="24"/>
                <w:szCs w:val="24"/>
                <w:lang w:val="tt-RU"/>
              </w:rPr>
            </w:pPr>
            <w:r w:rsidRPr="00416B22">
              <w:rPr>
                <w:rFonts w:ascii="Times New Roman" w:hAnsi="Times New Roman" w:cs="Times New Roman"/>
                <w:sz w:val="24"/>
                <w:szCs w:val="24"/>
                <w:lang w:val="tt-RU"/>
              </w:rPr>
              <w:t>1</w:t>
            </w:r>
          </w:p>
        </w:tc>
        <w:tc>
          <w:tcPr>
            <w:tcW w:w="8505" w:type="dxa"/>
          </w:tcPr>
          <w:p w:rsidR="008252BE" w:rsidRPr="006442F7" w:rsidRDefault="00286D11" w:rsidP="008252BE">
            <w:pPr>
              <w:jc w:val="both"/>
              <w:rPr>
                <w:rFonts w:ascii="Times New Roman" w:hAnsi="Times New Roman" w:cs="Times New Roman"/>
                <w:b/>
                <w:sz w:val="24"/>
                <w:szCs w:val="24"/>
              </w:rPr>
            </w:pPr>
            <w:r w:rsidRPr="00416B22">
              <w:rPr>
                <w:color w:val="000000"/>
                <w:lang w:val="tt-RU"/>
              </w:rPr>
              <w:t xml:space="preserve">  </w:t>
            </w:r>
            <w:r>
              <w:rPr>
                <w:b/>
                <w:bCs/>
                <w:iCs/>
              </w:rPr>
              <w:t xml:space="preserve"> </w:t>
            </w:r>
            <w:r w:rsidR="008252BE" w:rsidRPr="006442F7">
              <w:rPr>
                <w:rFonts w:ascii="Times New Roman" w:hAnsi="Times New Roman" w:cs="Times New Roman"/>
                <w:b/>
                <w:sz w:val="24"/>
                <w:szCs w:val="24"/>
              </w:rPr>
              <w:t>Цели урока:</w:t>
            </w:r>
          </w:p>
          <w:p w:rsidR="008252BE" w:rsidRPr="00FA5C0A" w:rsidRDefault="008252BE" w:rsidP="00FA5C0A">
            <w:pPr>
              <w:shd w:val="clear" w:color="auto" w:fill="FFFFFF"/>
              <w:jc w:val="both"/>
              <w:rPr>
                <w:rFonts w:ascii="Times New Roman" w:eastAsia="Times New Roman" w:hAnsi="Times New Roman" w:cs="Times New Roman"/>
                <w:color w:val="000000"/>
                <w:sz w:val="24"/>
                <w:szCs w:val="24"/>
                <w:lang w:eastAsia="ru-RU"/>
              </w:rPr>
            </w:pPr>
            <w:r w:rsidRPr="006442F7">
              <w:rPr>
                <w:rFonts w:ascii="Times New Roman" w:eastAsia="Times New Roman" w:hAnsi="Times New Roman" w:cs="Times New Roman"/>
                <w:color w:val="000000"/>
                <w:sz w:val="24"/>
                <w:szCs w:val="24"/>
                <w:lang w:eastAsia="ru-RU"/>
              </w:rPr>
              <w:t>1.</w:t>
            </w:r>
            <w:r w:rsidR="002A1258">
              <w:rPr>
                <w:rFonts w:ascii="Arial" w:hAnsi="Arial" w:cs="Arial"/>
                <w:b/>
                <w:bCs/>
                <w:color w:val="000000"/>
                <w:sz w:val="36"/>
                <w:szCs w:val="36"/>
                <w:shd w:val="clear" w:color="auto" w:fill="FFFFFF"/>
              </w:rPr>
              <w:t xml:space="preserve"> </w:t>
            </w:r>
            <w:r w:rsidR="002A1258" w:rsidRPr="002A1258">
              <w:rPr>
                <w:rFonts w:ascii="Times New Roman" w:hAnsi="Times New Roman" w:cs="Times New Roman"/>
                <w:b/>
                <w:bCs/>
                <w:color w:val="000000"/>
                <w:sz w:val="24"/>
                <w:szCs w:val="24"/>
                <w:shd w:val="clear" w:color="auto" w:fill="FFFFFF"/>
              </w:rPr>
              <w:t>Развивать общую выносливость.</w:t>
            </w:r>
          </w:p>
          <w:p w:rsidR="008252BE" w:rsidRDefault="008252BE" w:rsidP="008252BE">
            <w:pPr>
              <w:shd w:val="clear" w:color="auto" w:fill="FFFFFF"/>
              <w:jc w:val="both"/>
              <w:rPr>
                <w:rFonts w:ascii="Times New Roman" w:eastAsia="Times New Roman" w:hAnsi="Times New Roman" w:cs="Times New Roman"/>
                <w:b/>
                <w:bCs/>
                <w:color w:val="000000"/>
                <w:sz w:val="24"/>
                <w:szCs w:val="24"/>
                <w:lang w:eastAsia="ru-RU"/>
              </w:rPr>
            </w:pPr>
            <w:r w:rsidRPr="006442F7">
              <w:rPr>
                <w:rFonts w:ascii="Times New Roman" w:eastAsia="Times New Roman" w:hAnsi="Times New Roman" w:cs="Times New Roman"/>
                <w:b/>
                <w:bCs/>
                <w:color w:val="000000"/>
                <w:sz w:val="24"/>
                <w:szCs w:val="24"/>
                <w:lang w:eastAsia="ru-RU"/>
              </w:rPr>
              <w:t>ХОД УРОКА.</w:t>
            </w:r>
          </w:p>
          <w:p w:rsidR="002A1258" w:rsidRPr="00E529D0" w:rsidRDefault="002A1258" w:rsidP="008252BE">
            <w:pPr>
              <w:shd w:val="clear" w:color="auto" w:fill="FFFFFF"/>
              <w:jc w:val="both"/>
              <w:rPr>
                <w:rFonts w:ascii="Times New Roman" w:eastAsia="Times New Roman" w:hAnsi="Times New Roman" w:cs="Times New Roman"/>
                <w:color w:val="000000"/>
                <w:sz w:val="24"/>
                <w:szCs w:val="24"/>
                <w:lang w:eastAsia="ru-RU"/>
              </w:rPr>
            </w:pPr>
            <w:r>
              <w:rPr>
                <w:color w:val="333333"/>
                <w:sz w:val="21"/>
                <w:szCs w:val="21"/>
                <w:shd w:val="clear" w:color="auto" w:fill="FFFFFF"/>
              </w:rPr>
              <w:t xml:space="preserve">  </w:t>
            </w:r>
            <w:r w:rsidR="00E529D0">
              <w:rPr>
                <w:color w:val="333333"/>
                <w:sz w:val="21"/>
                <w:szCs w:val="21"/>
                <w:shd w:val="clear" w:color="auto" w:fill="FFFFFF"/>
              </w:rPr>
              <w:t>-</w:t>
            </w:r>
            <w:r w:rsidRPr="00E529D0">
              <w:rPr>
                <w:rFonts w:ascii="Times New Roman" w:hAnsi="Times New Roman" w:cs="Times New Roman"/>
                <w:sz w:val="24"/>
                <w:szCs w:val="24"/>
                <w:shd w:val="clear" w:color="auto" w:fill="FFFFFF"/>
              </w:rPr>
              <w:t>С</w:t>
            </w:r>
            <w:r w:rsidRPr="00E529D0">
              <w:rPr>
                <w:rFonts w:ascii="Times New Roman" w:hAnsi="Times New Roman" w:cs="Times New Roman"/>
                <w:sz w:val="24"/>
                <w:szCs w:val="24"/>
                <w:shd w:val="clear" w:color="auto" w:fill="FFFFFF"/>
              </w:rPr>
              <w:t>егодня, мы будем продолжать работать над тем, чтобы воспитать такие качества как  терпение, внимание и развивать такие качества как координация, ловкость и особенно – выносливость, так как </w:t>
            </w:r>
            <w:r w:rsidRPr="00E529D0">
              <w:rPr>
                <w:rFonts w:ascii="Times New Roman" w:hAnsi="Times New Roman" w:cs="Times New Roman"/>
                <w:iCs/>
                <w:sz w:val="24"/>
                <w:szCs w:val="24"/>
                <w:shd w:val="clear" w:color="auto" w:fill="FFFFFF"/>
              </w:rPr>
              <w:t>общая выносливость является одним из важнейших показателей здоровья человека.</w:t>
            </w:r>
          </w:p>
          <w:p w:rsidR="00D81C39" w:rsidRPr="002A1258" w:rsidRDefault="008252BE" w:rsidP="002A1258">
            <w:pPr>
              <w:rPr>
                <w:rFonts w:ascii="Times New Roman" w:hAnsi="Times New Roman" w:cs="Times New Roman"/>
                <w:sz w:val="24"/>
                <w:szCs w:val="24"/>
              </w:rPr>
            </w:pPr>
            <w:r w:rsidRPr="006442F7">
              <w:rPr>
                <w:rFonts w:ascii="Times New Roman" w:eastAsia="Times New Roman" w:hAnsi="Times New Roman" w:cs="Times New Roman"/>
                <w:b/>
                <w:bCs/>
                <w:color w:val="000000"/>
                <w:sz w:val="24"/>
                <w:szCs w:val="24"/>
                <w:lang w:eastAsia="ru-RU"/>
              </w:rPr>
              <w:t>1.</w:t>
            </w:r>
            <w:r w:rsidR="002A1258" w:rsidRPr="0096163B">
              <w:rPr>
                <w:rFonts w:ascii="Times New Roman" w:eastAsia="Times New Roman" w:hAnsi="Times New Roman" w:cs="Times New Roman"/>
                <w:b/>
                <w:color w:val="000000"/>
                <w:sz w:val="24"/>
                <w:szCs w:val="24"/>
                <w:lang w:eastAsia="ru-RU"/>
              </w:rPr>
              <w:t xml:space="preserve"> </w:t>
            </w:r>
            <w:r w:rsidR="002A1258" w:rsidRPr="00985986">
              <w:rPr>
                <w:rFonts w:ascii="Times New Roman" w:hAnsi="Times New Roman" w:cs="Times New Roman"/>
                <w:b/>
                <w:sz w:val="24"/>
                <w:szCs w:val="24"/>
              </w:rPr>
              <w:t>Подготовительная часть</w:t>
            </w:r>
            <w:r w:rsidR="002A1258">
              <w:rPr>
                <w:rFonts w:ascii="Times New Roman" w:hAnsi="Times New Roman" w:cs="Times New Roman"/>
                <w:b/>
                <w:sz w:val="24"/>
                <w:szCs w:val="24"/>
              </w:rPr>
              <w:t xml:space="preserve"> </w:t>
            </w:r>
            <w:r w:rsidR="00D81C39" w:rsidRPr="002A1258">
              <w:rPr>
                <w:rStyle w:val="c21"/>
                <w:rFonts w:ascii="Times New Roman" w:hAnsi="Times New Roman" w:cs="Times New Roman"/>
                <w:color w:val="000000"/>
                <w:sz w:val="24"/>
                <w:szCs w:val="24"/>
              </w:rPr>
              <w:t>(ОРУ)                                                                                                                            </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1</w:t>
            </w:r>
            <w:r w:rsidRPr="002A1258">
              <w:rPr>
                <w:rStyle w:val="c38"/>
                <w:b/>
                <w:bCs/>
                <w:color w:val="000000"/>
              </w:rPr>
              <w:t>.</w:t>
            </w:r>
            <w:r w:rsidRPr="002A1258">
              <w:rPr>
                <w:color w:val="000000"/>
              </w:rPr>
              <w:t>И.п.- ноги  на ширине плеч, руки на поясе.</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1-наклон головы вперед.</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2-наклон головы назад.</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3-наклон головы влево.</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4-наклон головы вправо. Повтор 4-6 раз.</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2.И.п. - ноги на ширине плеч, руки на плечах.</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1,2,3,4- круговые движения руками вперед.</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5,6,7,8- круговые движения руками назад. Повтор 6-8 раз.</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3.И.п. - ноги на ширине плеч, руки сцеплены  в замок.</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Выполняются вращения сцепленными кистями. Повтор 8-10 раз.</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4.И.п.-о.с.</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1,2,3,4-круговые  движения  прямыми руками вперед.</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5,6,7,8-круговые движения  прямыми руками назад. Повтор 4-6 раз.</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5.И.п. - ноги на ширине плеч, руки на поясе. Круговые движения туловищем.</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1-4 – круговые движения туловищем вправо.</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5-8 – круговые движения  туловищем влево. Повтор 4-6 раз.</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6.И.п</w:t>
            </w:r>
            <w:proofErr w:type="gramStart"/>
            <w:r w:rsidRPr="002A1258">
              <w:rPr>
                <w:color w:val="000000"/>
              </w:rPr>
              <w:t>.-</w:t>
            </w:r>
            <w:proofErr w:type="gramEnd"/>
            <w:r w:rsidRPr="002A1258">
              <w:rPr>
                <w:color w:val="000000"/>
              </w:rPr>
              <w:t>ноги на ширине плеч, руки на поясе.  </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1-мах левой ногой, хлопок под ней.</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2-И.п.</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lastRenderedPageBreak/>
              <w:t>   3.-мах правой ногой, хлопок под ней.</w:t>
            </w:r>
          </w:p>
          <w:p w:rsidR="00D81C39" w:rsidRPr="002A1258" w:rsidRDefault="00E529D0" w:rsidP="002A1258">
            <w:pPr>
              <w:pStyle w:val="c7"/>
              <w:shd w:val="clear" w:color="auto" w:fill="FFFFFF"/>
              <w:spacing w:before="0" w:beforeAutospacing="0" w:after="0" w:afterAutospacing="0"/>
              <w:jc w:val="both"/>
              <w:rPr>
                <w:color w:val="000000"/>
              </w:rPr>
            </w:pPr>
            <w:r>
              <w:rPr>
                <w:color w:val="000000"/>
              </w:rPr>
              <w:t>   4 -</w:t>
            </w:r>
            <w:proofErr w:type="spellStart"/>
            <w:r>
              <w:rPr>
                <w:color w:val="000000"/>
              </w:rPr>
              <w:t>И.п</w:t>
            </w:r>
            <w:proofErr w:type="spellEnd"/>
            <w:r>
              <w:rPr>
                <w:color w:val="000000"/>
              </w:rPr>
              <w:t>. Повтор 4-6 раз</w:t>
            </w:r>
          </w:p>
          <w:p w:rsidR="00D81C39" w:rsidRPr="002A1258" w:rsidRDefault="002A1258" w:rsidP="002A1258">
            <w:pPr>
              <w:pStyle w:val="c7"/>
              <w:shd w:val="clear" w:color="auto" w:fill="FFFFFF"/>
              <w:spacing w:before="0" w:beforeAutospacing="0" w:after="0" w:afterAutospacing="0"/>
              <w:jc w:val="both"/>
              <w:rPr>
                <w:color w:val="000000"/>
              </w:rPr>
            </w:pPr>
            <w:r>
              <w:rPr>
                <w:color w:val="000000"/>
              </w:rPr>
              <w:t>7</w:t>
            </w:r>
            <w:r w:rsidR="00D81C39" w:rsidRPr="002A1258">
              <w:rPr>
                <w:color w:val="000000"/>
              </w:rPr>
              <w:t>.И.п.- ноги на ширине плеч, руки на поясе.  </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1-наклон туловища к правой ноге.</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2-наклон туловища вперед.</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3-наклон туловища к левой ноге.</w:t>
            </w:r>
          </w:p>
          <w:p w:rsidR="00D81C39" w:rsidRPr="002A1258" w:rsidRDefault="002A1258" w:rsidP="002A1258">
            <w:pPr>
              <w:pStyle w:val="c7"/>
              <w:shd w:val="clear" w:color="auto" w:fill="FFFFFF"/>
              <w:spacing w:before="0" w:beforeAutospacing="0" w:after="0" w:afterAutospacing="0"/>
              <w:jc w:val="both"/>
              <w:rPr>
                <w:color w:val="000000"/>
              </w:rPr>
            </w:pPr>
            <w:r>
              <w:rPr>
                <w:color w:val="000000"/>
              </w:rPr>
              <w:t>   4-И.п.  Повтор 4-6 раз.</w:t>
            </w:r>
          </w:p>
          <w:p w:rsidR="00D81C39" w:rsidRPr="002A1258" w:rsidRDefault="002A1258" w:rsidP="002A1258">
            <w:pPr>
              <w:pStyle w:val="c7"/>
              <w:shd w:val="clear" w:color="auto" w:fill="FFFFFF"/>
              <w:spacing w:before="0" w:beforeAutospacing="0" w:after="0" w:afterAutospacing="0"/>
              <w:jc w:val="both"/>
              <w:rPr>
                <w:color w:val="000000"/>
              </w:rPr>
            </w:pPr>
            <w:r>
              <w:rPr>
                <w:color w:val="000000"/>
              </w:rPr>
              <w:t>8</w:t>
            </w:r>
            <w:r w:rsidR="00D81C39" w:rsidRPr="002A1258">
              <w:rPr>
                <w:color w:val="000000"/>
              </w:rPr>
              <w:t>.И.п.- ноги вместе, руки вдоль корпуса.</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1-прыжок с отведением рук через стороны, хлопок над головой, ноги врозь.</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2-И.п.</w:t>
            </w:r>
          </w:p>
          <w:p w:rsidR="00D81C39" w:rsidRPr="002A1258" w:rsidRDefault="00D81C39" w:rsidP="002A1258">
            <w:pPr>
              <w:pStyle w:val="c7"/>
              <w:shd w:val="clear" w:color="auto" w:fill="FFFFFF"/>
              <w:spacing w:before="0" w:beforeAutospacing="0" w:after="0" w:afterAutospacing="0"/>
              <w:jc w:val="both"/>
              <w:rPr>
                <w:color w:val="000000"/>
              </w:rPr>
            </w:pPr>
            <w:r w:rsidRPr="002A1258">
              <w:rPr>
                <w:color w:val="000000"/>
              </w:rPr>
              <w:t>   3,4- то же самое. Повтор 8 раз.</w:t>
            </w:r>
          </w:p>
          <w:p w:rsidR="00D81C39" w:rsidRPr="00E529D0" w:rsidRDefault="00D81C39" w:rsidP="002A1258">
            <w:pPr>
              <w:pStyle w:val="c7"/>
              <w:shd w:val="clear" w:color="auto" w:fill="FFFFFF"/>
              <w:spacing w:before="0" w:beforeAutospacing="0" w:after="0" w:afterAutospacing="0"/>
              <w:jc w:val="both"/>
              <w:rPr>
                <w:b/>
                <w:color w:val="000000"/>
              </w:rPr>
            </w:pPr>
            <w:r w:rsidRPr="00E529D0">
              <w:rPr>
                <w:rStyle w:val="c8"/>
                <w:b/>
                <w:bCs/>
                <w:i/>
                <w:iCs/>
                <w:color w:val="000000"/>
              </w:rPr>
              <w:t>2.</w:t>
            </w:r>
            <w:r w:rsidRPr="00E529D0">
              <w:rPr>
                <w:rStyle w:val="c21"/>
                <w:b/>
                <w:color w:val="000000"/>
              </w:rPr>
              <w:t> Упражнения на выносливость.</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1.Прыжки на скакалке.</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Мальчики –</w:t>
            </w:r>
            <w:r w:rsidR="00E529D0">
              <w:rPr>
                <w:rStyle w:val="c21"/>
                <w:color w:val="000000"/>
              </w:rPr>
              <w:t>1</w:t>
            </w:r>
            <w:r w:rsidRPr="002A1258">
              <w:rPr>
                <w:rStyle w:val="c21"/>
                <w:color w:val="000000"/>
              </w:rPr>
              <w:t xml:space="preserve">0 раз </w:t>
            </w:r>
            <w:r w:rsidR="00E529D0">
              <w:rPr>
                <w:rStyle w:val="c21"/>
                <w:color w:val="000000"/>
              </w:rPr>
              <w:t xml:space="preserve"> </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Девочки –</w:t>
            </w:r>
            <w:r w:rsidR="00E529D0">
              <w:rPr>
                <w:rStyle w:val="c21"/>
                <w:color w:val="000000"/>
              </w:rPr>
              <w:t>8</w:t>
            </w:r>
            <w:r w:rsidRPr="002A1258">
              <w:rPr>
                <w:rStyle w:val="c21"/>
                <w:color w:val="000000"/>
              </w:rPr>
              <w:t xml:space="preserve"> раз </w:t>
            </w:r>
            <w:r w:rsidR="00E529D0">
              <w:rPr>
                <w:rStyle w:val="c21"/>
                <w:color w:val="000000"/>
              </w:rPr>
              <w:t xml:space="preserve"> </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2.Отжимания.</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 xml:space="preserve">Мальчики – 6 раз от </w:t>
            </w:r>
            <w:r w:rsidR="00E529D0">
              <w:rPr>
                <w:rStyle w:val="c21"/>
                <w:color w:val="000000"/>
              </w:rPr>
              <w:t>скамейки</w:t>
            </w:r>
            <w:r w:rsidRPr="002A1258">
              <w:rPr>
                <w:rStyle w:val="c21"/>
                <w:color w:val="000000"/>
              </w:rPr>
              <w:t xml:space="preserve"> </w:t>
            </w:r>
            <w:r w:rsidR="00E529D0">
              <w:rPr>
                <w:rStyle w:val="c21"/>
                <w:color w:val="000000"/>
              </w:rPr>
              <w:t xml:space="preserve"> </w:t>
            </w:r>
          </w:p>
          <w:p w:rsidR="00D81C39" w:rsidRPr="002A1258" w:rsidRDefault="00D81C39" w:rsidP="002A1258">
            <w:pPr>
              <w:pStyle w:val="c7"/>
              <w:shd w:val="clear" w:color="auto" w:fill="FFFFFF"/>
              <w:spacing w:before="0" w:beforeAutospacing="0" w:after="0" w:afterAutospacing="0"/>
              <w:jc w:val="both"/>
              <w:rPr>
                <w:color w:val="000000"/>
              </w:rPr>
            </w:pPr>
            <w:r w:rsidRPr="002A1258">
              <w:rPr>
                <w:rStyle w:val="c21"/>
                <w:color w:val="000000"/>
              </w:rPr>
              <w:t xml:space="preserve">Девочки – 4 раза от скамейки </w:t>
            </w:r>
            <w:r w:rsidR="00E529D0">
              <w:rPr>
                <w:rStyle w:val="c21"/>
                <w:color w:val="000000"/>
              </w:rPr>
              <w:t xml:space="preserve"> </w:t>
            </w:r>
          </w:p>
          <w:p w:rsidR="00D81C39" w:rsidRPr="00E529D0" w:rsidRDefault="00D81C39" w:rsidP="00E529D0">
            <w:pPr>
              <w:pStyle w:val="c7"/>
              <w:shd w:val="clear" w:color="auto" w:fill="FFFFFF"/>
              <w:spacing w:before="0" w:beforeAutospacing="0" w:after="0" w:afterAutospacing="0"/>
              <w:jc w:val="both"/>
              <w:rPr>
                <w:b/>
                <w:color w:val="000000"/>
              </w:rPr>
            </w:pPr>
            <w:r w:rsidRPr="00E529D0">
              <w:rPr>
                <w:rStyle w:val="c8"/>
                <w:b/>
                <w:bCs/>
                <w:i/>
                <w:iCs/>
                <w:color w:val="000000"/>
              </w:rPr>
              <w:t>3. </w:t>
            </w:r>
            <w:r w:rsidR="00E529D0" w:rsidRPr="00E529D0">
              <w:rPr>
                <w:rStyle w:val="c21"/>
                <w:b/>
                <w:color w:val="000000"/>
              </w:rPr>
              <w:t>Подвижные игры</w:t>
            </w:r>
            <w:r w:rsidR="00E529D0">
              <w:rPr>
                <w:rStyle w:val="c21"/>
                <w:b/>
                <w:color w:val="000000"/>
              </w:rPr>
              <w:t xml:space="preserve"> на развитие выносливости.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b/>
                <w:bCs/>
                <w:color w:val="000000"/>
                <w:spacing w:val="8"/>
                <w:sz w:val="24"/>
                <w:szCs w:val="24"/>
                <w:lang w:eastAsia="ru-RU"/>
              </w:rPr>
              <w:t>«Бездомный заяц»</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 xml:space="preserve">Интересная игра для детей младшего школьного возраста. Из числа игроков выбирается охотник и бездомный заяц. Остальные игроки — зайцы, чертят себе круг, и встают </w:t>
            </w:r>
            <w:proofErr w:type="gramStart"/>
            <w:r w:rsidRPr="002A1258">
              <w:rPr>
                <w:rFonts w:ascii="Times New Roman" w:eastAsia="Times New Roman" w:hAnsi="Times New Roman" w:cs="Times New Roman"/>
                <w:color w:val="000000"/>
                <w:spacing w:val="8"/>
                <w:sz w:val="24"/>
                <w:szCs w:val="24"/>
                <w:lang w:eastAsia="ru-RU"/>
              </w:rPr>
              <w:t>во</w:t>
            </w:r>
            <w:proofErr w:type="gramEnd"/>
            <w:r w:rsidRPr="002A1258">
              <w:rPr>
                <w:rFonts w:ascii="Times New Roman" w:eastAsia="Times New Roman" w:hAnsi="Times New Roman" w:cs="Times New Roman"/>
                <w:color w:val="000000"/>
                <w:spacing w:val="8"/>
                <w:sz w:val="24"/>
                <w:szCs w:val="24"/>
                <w:lang w:eastAsia="ru-RU"/>
              </w:rPr>
              <w:t xml:space="preserve"> внутрь.</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Бездомный заяц убегает, а охотник его догоняет. Заяц может спастись от охотника, забежав в любой круг, тогда заяц, что стоял в кругу, должен сразу же убегать, потому что он становится бездомным, и охотник будет за ним охотиться. Как только охотник поймает зайца, он сам станет зайцем, а бывший заяц — охотником.</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Возраст: от шести лет</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Игра развивает: внимательность, выносливость, мышление, реакция</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Количество игроков: 3 и  более.</w:t>
            </w:r>
          </w:p>
          <w:p w:rsidR="00D81C39" w:rsidRPr="002A1258" w:rsidRDefault="00E529D0" w:rsidP="002A1258">
            <w:pPr>
              <w:shd w:val="clear" w:color="auto" w:fill="FFFFFF"/>
              <w:jc w:val="both"/>
              <w:rPr>
                <w:rFonts w:ascii="Times New Roman" w:eastAsia="Times New Roman" w:hAnsi="Times New Roman" w:cs="Times New Roman"/>
                <w:color w:val="747474"/>
                <w:spacing w:val="8"/>
                <w:sz w:val="24"/>
                <w:szCs w:val="24"/>
                <w:lang w:eastAsia="ru-RU"/>
              </w:rPr>
            </w:pPr>
            <w:r>
              <w:rPr>
                <w:rFonts w:ascii="Times New Roman" w:eastAsia="Times New Roman" w:hAnsi="Times New Roman" w:cs="Times New Roman"/>
                <w:b/>
                <w:bCs/>
                <w:color w:val="000000"/>
                <w:spacing w:val="8"/>
                <w:sz w:val="24"/>
                <w:szCs w:val="24"/>
                <w:lang w:eastAsia="ru-RU"/>
              </w:rPr>
              <w:t xml:space="preserve"> </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b/>
                <w:bCs/>
                <w:color w:val="000000"/>
                <w:spacing w:val="8"/>
                <w:sz w:val="24"/>
                <w:szCs w:val="24"/>
                <w:lang w:eastAsia="ru-RU"/>
              </w:rPr>
              <w:t>«Кто кого»</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lastRenderedPageBreak/>
              <w:t>Игра похожа на подвижную игру “Перетягивание”</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2 участника.</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Плоскость грунта разделена линией. Соперники – по две стороны.</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Они берутся двумя руками за палку.</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Задача: перетащить соперника на свою сторону.</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b/>
                <w:bCs/>
                <w:color w:val="000000"/>
                <w:spacing w:val="8"/>
                <w:sz w:val="24"/>
                <w:szCs w:val="24"/>
                <w:lang w:eastAsia="ru-RU"/>
              </w:rPr>
              <w:t>«Смена мест»</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Цель игры: развитие прыгучести и прыжковой выносливости.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Материалы необходимые для игры: мел для обозначения линии старта (финиша)</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Ход игры: Все играющие делятся на две команды. По краям площадки размечаются две линии – это так называемые «дома». Обе команды встают в шеренги лицом друг к другу на противоположных сторонах площадки, за линиями своих «домов», приседают и кладут руки на колени.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По сигналу все игроки прыгают из глубокого приседа, двигаясь вперед, стараясь быстрее пересечь линию противоположного «дома». Побеждает команда, игроки которой первыми соберутся за противоположной линией. Затем обе команды прыгают в обратную сторону, но в игре не принимает участия тот игрок, который последним пересек линию, он выбывает из игры. Эта игра может продолжаться до тех пор, пока на площадке не останется по 2–3 самых выносливых прыгуна. Побеждает команда, в которой осталось большее число прыгунов. Можно продолжить дальше соревнование, и тогда можно определить лучшего прыгуна.</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Команды могут быть смешанными, а могут состоять только из мальчиков или из девочек (если хватает участников).</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Эта игра подходит как для игры в спортивном зале, так и для игры во дворе.</w:t>
            </w:r>
          </w:p>
          <w:p w:rsidR="00D81C39" w:rsidRPr="002A1258" w:rsidRDefault="00F31C9A" w:rsidP="002A1258">
            <w:pPr>
              <w:shd w:val="clear" w:color="auto" w:fill="FFFFFF"/>
              <w:jc w:val="both"/>
              <w:rPr>
                <w:rFonts w:ascii="Times New Roman" w:eastAsia="Times New Roman" w:hAnsi="Times New Roman" w:cs="Times New Roman"/>
                <w:color w:val="747474"/>
                <w:spacing w:val="8"/>
                <w:sz w:val="24"/>
                <w:szCs w:val="24"/>
                <w:lang w:eastAsia="ru-RU"/>
              </w:rPr>
            </w:pPr>
            <w:r>
              <w:rPr>
                <w:rFonts w:ascii="Times New Roman" w:eastAsia="Times New Roman" w:hAnsi="Times New Roman" w:cs="Times New Roman"/>
                <w:b/>
                <w:bCs/>
                <w:color w:val="000000"/>
                <w:spacing w:val="8"/>
                <w:sz w:val="24"/>
                <w:szCs w:val="24"/>
                <w:lang w:eastAsia="ru-RU"/>
              </w:rPr>
              <w:t xml:space="preserve"> «Скакалки»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Цель игры: развить физическую силу и выносливость. Необходимые материалы и наглядные пособия: скакалки.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Ход игры</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Игроки прыгают через скакалку различным образом: на 2 ногах, на 1 ноге и т. д. Выигрывает тот, кто продержится дольше других.</w:t>
            </w:r>
          </w:p>
          <w:p w:rsidR="00D81C39" w:rsidRPr="002A1258" w:rsidRDefault="00F31C9A" w:rsidP="002A1258">
            <w:pPr>
              <w:shd w:val="clear" w:color="auto" w:fill="FFFFFF"/>
              <w:jc w:val="both"/>
              <w:rPr>
                <w:rFonts w:ascii="Times New Roman" w:eastAsia="Times New Roman" w:hAnsi="Times New Roman" w:cs="Times New Roman"/>
                <w:color w:val="747474"/>
                <w:spacing w:val="8"/>
                <w:sz w:val="24"/>
                <w:szCs w:val="24"/>
                <w:lang w:eastAsia="ru-RU"/>
              </w:rPr>
            </w:pPr>
            <w:r>
              <w:rPr>
                <w:rFonts w:ascii="Times New Roman" w:eastAsia="Times New Roman" w:hAnsi="Times New Roman" w:cs="Times New Roman"/>
                <w:b/>
                <w:bCs/>
                <w:color w:val="000000"/>
                <w:spacing w:val="8"/>
                <w:sz w:val="24"/>
                <w:szCs w:val="24"/>
                <w:lang w:eastAsia="ru-RU"/>
              </w:rPr>
              <w:t xml:space="preserve"> </w:t>
            </w:r>
          </w:p>
          <w:p w:rsidR="00D81C39" w:rsidRPr="002A1258" w:rsidRDefault="00F31C9A" w:rsidP="002A1258">
            <w:pPr>
              <w:shd w:val="clear" w:color="auto" w:fill="FFFFFF"/>
              <w:jc w:val="both"/>
              <w:rPr>
                <w:rFonts w:ascii="Times New Roman" w:eastAsia="Times New Roman" w:hAnsi="Times New Roman" w:cs="Times New Roman"/>
                <w:color w:val="747474"/>
                <w:spacing w:val="8"/>
                <w:sz w:val="24"/>
                <w:szCs w:val="24"/>
                <w:lang w:eastAsia="ru-RU"/>
              </w:rPr>
            </w:pPr>
            <w:r>
              <w:rPr>
                <w:rFonts w:ascii="Times New Roman" w:eastAsia="Times New Roman" w:hAnsi="Times New Roman" w:cs="Times New Roman"/>
                <w:b/>
                <w:bCs/>
                <w:color w:val="000000"/>
                <w:spacing w:val="8"/>
                <w:sz w:val="24"/>
                <w:szCs w:val="24"/>
                <w:lang w:eastAsia="ru-RU"/>
              </w:rPr>
              <w:lastRenderedPageBreak/>
              <w:t xml:space="preserve"> «Кто сильней»</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Цель игры: развить физическую силу и выносливость, Необходимые материалы и наглядные пособия: мел, которым надо начертить среднюю линию на игровой площадке.</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Ход игры</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Игра проводится в парах. Игроки занимают позиции по разные стороны от средней линии. Задача игроков — перетянуть за руки противника па свою сторону. Тот игрок, который заступает за черту соперника, проигрывает.</w:t>
            </w:r>
          </w:p>
          <w:p w:rsidR="00F31C9A" w:rsidRDefault="00F31C9A" w:rsidP="002A1258">
            <w:pPr>
              <w:shd w:val="clear" w:color="auto" w:fill="FFFFFF"/>
              <w:jc w:val="both"/>
              <w:rPr>
                <w:rFonts w:ascii="Times New Roman" w:eastAsia="Times New Roman" w:hAnsi="Times New Roman" w:cs="Times New Roman"/>
                <w:color w:val="747474"/>
                <w:spacing w:val="8"/>
                <w:sz w:val="24"/>
                <w:szCs w:val="24"/>
                <w:lang w:eastAsia="ru-RU"/>
              </w:rPr>
            </w:pPr>
            <w:r>
              <w:rPr>
                <w:rFonts w:ascii="Times New Roman" w:eastAsia="Times New Roman" w:hAnsi="Times New Roman" w:cs="Times New Roman"/>
                <w:b/>
                <w:bCs/>
                <w:color w:val="000000"/>
                <w:spacing w:val="8"/>
                <w:sz w:val="24"/>
                <w:szCs w:val="24"/>
                <w:lang w:eastAsia="ru-RU"/>
              </w:rPr>
              <w:t xml:space="preserve"> «Паучки»</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Цель игры: развить физическую силу и выносливость.</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Необходимые материалы и наглядные пособия: мел для обозначения линии старта (финиша), флажки на подставке или кегли для обозначения места поворота, мяч.</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Ход игры</w:t>
            </w:r>
          </w:p>
          <w:p w:rsidR="00D81C39" w:rsidRPr="002A1258" w:rsidRDefault="00D81C39" w:rsidP="002A1258">
            <w:pPr>
              <w:shd w:val="clear" w:color="auto" w:fill="FFFFFF"/>
              <w:jc w:val="both"/>
              <w:rPr>
                <w:rFonts w:ascii="Times New Roman" w:eastAsia="Times New Roman" w:hAnsi="Times New Roman" w:cs="Times New Roman"/>
                <w:color w:val="747474"/>
                <w:spacing w:val="8"/>
                <w:sz w:val="24"/>
                <w:szCs w:val="24"/>
                <w:lang w:eastAsia="ru-RU"/>
              </w:rPr>
            </w:pPr>
            <w:r w:rsidRPr="002A1258">
              <w:rPr>
                <w:rFonts w:ascii="Times New Roman" w:eastAsia="Times New Roman" w:hAnsi="Times New Roman" w:cs="Times New Roman"/>
                <w:color w:val="000000"/>
                <w:spacing w:val="8"/>
                <w:sz w:val="24"/>
                <w:szCs w:val="24"/>
                <w:lang w:eastAsia="ru-RU"/>
              </w:rPr>
              <w:t>Игроки делятся на 2 команды. Каждый игрок принимает следующее положение: прис</w:t>
            </w:r>
            <w:r w:rsidR="00F31C9A">
              <w:rPr>
                <w:rFonts w:ascii="Times New Roman" w:eastAsia="Times New Roman" w:hAnsi="Times New Roman" w:cs="Times New Roman"/>
                <w:color w:val="000000"/>
                <w:spacing w:val="8"/>
                <w:sz w:val="24"/>
                <w:szCs w:val="24"/>
                <w:lang w:eastAsia="ru-RU"/>
              </w:rPr>
              <w:t>едает на корточки, опираясь сза</w:t>
            </w:r>
            <w:r w:rsidRPr="002A1258">
              <w:rPr>
                <w:rFonts w:ascii="Times New Roman" w:eastAsia="Times New Roman" w:hAnsi="Times New Roman" w:cs="Times New Roman"/>
                <w:color w:val="000000"/>
                <w:spacing w:val="8"/>
                <w:sz w:val="24"/>
                <w:szCs w:val="24"/>
                <w:lang w:eastAsia="ru-RU"/>
              </w:rPr>
              <w:t>ди на руки, а между ногами и туловищем кладет мяч. И в таком положении по сигналу ведущего бежит до флажка и обратно. Побеждает команда, прошедшая дистанцию первой.</w:t>
            </w:r>
          </w:p>
          <w:p w:rsidR="004508E6" w:rsidRPr="00F31C9A" w:rsidRDefault="00F31C9A" w:rsidP="002A1258">
            <w:pPr>
              <w:shd w:val="clear" w:color="auto" w:fill="FFFFFF"/>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4508E6" w:rsidRPr="00F31C9A">
              <w:rPr>
                <w:rFonts w:ascii="Times New Roman" w:eastAsia="Times New Roman" w:hAnsi="Times New Roman" w:cs="Times New Roman"/>
                <w:b/>
                <w:bCs/>
                <w:sz w:val="24"/>
                <w:szCs w:val="24"/>
                <w:lang w:eastAsia="ru-RU"/>
              </w:rPr>
              <w:t>Выбор водящего в игре</w:t>
            </w:r>
            <w:r w:rsidR="00FA5C0A">
              <w:rPr>
                <w:rFonts w:ascii="Times New Roman" w:eastAsia="Times New Roman" w:hAnsi="Times New Roman" w:cs="Times New Roman"/>
                <w:b/>
                <w:bCs/>
                <w:sz w:val="24"/>
                <w:szCs w:val="24"/>
                <w:lang w:eastAsia="ru-RU"/>
              </w:rPr>
              <w:t>.</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Вот несколько считалок, с помощью которых можно легко и интересно выбрать ведущего в любой игре со сказочными героями.</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Шел баран</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По крутым горам.</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Вырвал травку,</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Положил на лавку.</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Кто травку возьмет,</w:t>
            </w:r>
          </w:p>
          <w:p w:rsidR="004508E6" w:rsidRPr="002A1258" w:rsidRDefault="00F31C9A" w:rsidP="00F31C9A">
            <w:pPr>
              <w:shd w:val="clear" w:color="auto" w:fill="FFFFFF"/>
              <w:ind w:firstLine="4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Тот водить пойдет!</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Катилось яблоко по блюду.</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Ты води, а я не буду.</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lastRenderedPageBreak/>
              <w:t>Раз, два, три, четыре,</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Пять, шесть, семь,</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Восемь, девять, десять.</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Выплывает</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Белый месяц!</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Кто до месяца дойдет,</w:t>
            </w:r>
          </w:p>
          <w:p w:rsidR="004508E6" w:rsidRPr="002A1258" w:rsidRDefault="00F31C9A" w:rsidP="00F31C9A">
            <w:pPr>
              <w:shd w:val="clear" w:color="auto" w:fill="FFFFFF"/>
              <w:ind w:firstLine="4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Тот и прятаться пойдет!</w:t>
            </w:r>
          </w:p>
          <w:p w:rsidR="004508E6" w:rsidRPr="002A1258" w:rsidRDefault="00F31C9A" w:rsidP="00F31C9A">
            <w:pPr>
              <w:shd w:val="clear" w:color="auto" w:fill="FFFFFF"/>
              <w:ind w:firstLine="4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шли солдаты,</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на базар.</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что купили?</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самовар.</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сколько дали?</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Аты</w:t>
            </w:r>
            <w:proofErr w:type="spellEnd"/>
            <w:r w:rsidRPr="002A1258">
              <w:rPr>
                <w:rFonts w:ascii="Times New Roman" w:eastAsia="Times New Roman" w:hAnsi="Times New Roman" w:cs="Times New Roman"/>
                <w:color w:val="000000"/>
                <w:sz w:val="24"/>
                <w:szCs w:val="24"/>
                <w:lang w:eastAsia="ru-RU"/>
              </w:rPr>
              <w:t>-баты, три рубля.</w:t>
            </w:r>
          </w:p>
          <w:p w:rsidR="004508E6" w:rsidRPr="002A1258" w:rsidRDefault="00F31C9A" w:rsidP="00FA5C0A">
            <w:pPr>
              <w:shd w:val="clear" w:color="auto" w:fill="FFFFFF"/>
              <w:ind w:firstLine="4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aps/>
                <w:color w:val="AFC5CF"/>
                <w:spacing w:val="12"/>
                <w:sz w:val="24"/>
                <w:szCs w:val="24"/>
                <w:lang w:eastAsia="ru-RU"/>
              </w:rPr>
              <w:t xml:space="preserve"> </w:t>
            </w:r>
            <w:r w:rsidR="00FA5C0A">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proofErr w:type="spellStart"/>
            <w:r w:rsidRPr="002A1258">
              <w:rPr>
                <w:rFonts w:ascii="Times New Roman" w:eastAsia="Times New Roman" w:hAnsi="Times New Roman" w:cs="Times New Roman"/>
                <w:color w:val="000000"/>
                <w:sz w:val="24"/>
                <w:szCs w:val="24"/>
                <w:lang w:eastAsia="ru-RU"/>
              </w:rPr>
              <w:t>Таря-Маря</w:t>
            </w:r>
            <w:proofErr w:type="spellEnd"/>
            <w:r w:rsidRPr="002A1258">
              <w:rPr>
                <w:rFonts w:ascii="Times New Roman" w:eastAsia="Times New Roman" w:hAnsi="Times New Roman" w:cs="Times New Roman"/>
                <w:color w:val="000000"/>
                <w:sz w:val="24"/>
                <w:szCs w:val="24"/>
                <w:lang w:eastAsia="ru-RU"/>
              </w:rPr>
              <w:t xml:space="preserve"> в лес ходила,</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Шишки ела — нам велела,</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А мы шишки не едим,</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Таре-Маре отдадим.</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 * *</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Покатилось колесо,</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Укатилось далеко,</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И не в рожь, и не в пшеницу,</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А до самой до столицы.</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Колесо кто найдет,</w:t>
            </w:r>
          </w:p>
          <w:p w:rsidR="004508E6" w:rsidRPr="002A1258" w:rsidRDefault="004508E6" w:rsidP="002A1258">
            <w:pPr>
              <w:shd w:val="clear" w:color="auto" w:fill="FFFFFF"/>
              <w:ind w:firstLine="450"/>
              <w:jc w:val="both"/>
              <w:rPr>
                <w:rFonts w:ascii="Times New Roman" w:eastAsia="Times New Roman" w:hAnsi="Times New Roman" w:cs="Times New Roman"/>
                <w:color w:val="000000"/>
                <w:sz w:val="24"/>
                <w:szCs w:val="24"/>
                <w:lang w:eastAsia="ru-RU"/>
              </w:rPr>
            </w:pPr>
            <w:r w:rsidRPr="002A1258">
              <w:rPr>
                <w:rFonts w:ascii="Times New Roman" w:eastAsia="Times New Roman" w:hAnsi="Times New Roman" w:cs="Times New Roman"/>
                <w:color w:val="000000"/>
                <w:sz w:val="24"/>
                <w:szCs w:val="24"/>
                <w:lang w:eastAsia="ru-RU"/>
              </w:rPr>
              <w:t>Тот ведет.</w:t>
            </w:r>
          </w:p>
          <w:p w:rsidR="004508E6" w:rsidRPr="002A1258" w:rsidRDefault="00FA5C0A" w:rsidP="002A1258">
            <w:pPr>
              <w:shd w:val="clear" w:color="auto" w:fill="FFFFFF"/>
              <w:ind w:firstLine="4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bookmarkStart w:id="0" w:name="_GoBack"/>
            <w:bookmarkEnd w:id="0"/>
          </w:p>
          <w:p w:rsidR="00286D11" w:rsidRPr="00FA5C0A" w:rsidRDefault="00FA5C0A" w:rsidP="00FA5C0A">
            <w:pPr>
              <w:shd w:val="clear" w:color="auto" w:fill="FFFFFF"/>
              <w:rPr>
                <w:rFonts w:ascii="Times New Roman" w:hAnsi="Times New Roman" w:cs="Times New Roman"/>
                <w:b/>
                <w:sz w:val="24"/>
                <w:szCs w:val="24"/>
              </w:rPr>
            </w:pPr>
            <w:r>
              <w:rPr>
                <w:rFonts w:ascii="Times New Roman" w:eastAsia="Times New Roman" w:hAnsi="Times New Roman" w:cs="Times New Roman"/>
                <w:color w:val="000000"/>
                <w:sz w:val="24"/>
                <w:szCs w:val="24"/>
                <w:lang w:eastAsia="ru-RU"/>
              </w:rPr>
              <w:t xml:space="preserve"> </w:t>
            </w:r>
            <w:r>
              <w:rPr>
                <w:rFonts w:ascii="Times New Roman" w:hAnsi="Times New Roman" w:cs="Times New Roman"/>
                <w:b/>
                <w:sz w:val="24"/>
                <w:szCs w:val="24"/>
              </w:rPr>
              <w:t>6.Итог урока.</w:t>
            </w:r>
          </w:p>
        </w:tc>
        <w:tc>
          <w:tcPr>
            <w:tcW w:w="1843" w:type="dxa"/>
          </w:tcPr>
          <w:p w:rsidR="00286D11" w:rsidRPr="00416B22" w:rsidRDefault="00286D11" w:rsidP="008252BE">
            <w:pPr>
              <w:rPr>
                <w:rFonts w:ascii="Times New Roman" w:hAnsi="Times New Roman" w:cs="Times New Roman"/>
                <w:sz w:val="24"/>
                <w:szCs w:val="24"/>
                <w:lang w:val="tt-RU"/>
              </w:rPr>
            </w:pPr>
            <w:r w:rsidRPr="00416B22">
              <w:rPr>
                <w:rFonts w:ascii="Times New Roman" w:eastAsia="Times New Roman" w:hAnsi="Times New Roman" w:cs="Times New Roman"/>
                <w:bCs/>
                <w:sz w:val="24"/>
                <w:szCs w:val="24"/>
                <w:lang w:val="tt-RU"/>
              </w:rPr>
              <w:lastRenderedPageBreak/>
              <w:t xml:space="preserve">  </w:t>
            </w:r>
          </w:p>
          <w:p w:rsidR="00286D11" w:rsidRPr="00416B22" w:rsidRDefault="00286D11" w:rsidP="008252BE">
            <w:pPr>
              <w:rPr>
                <w:rFonts w:ascii="Times New Roman" w:eastAsia="Times New Roman" w:hAnsi="Times New Roman" w:cs="Times New Roman"/>
                <w:bCs/>
                <w:sz w:val="24"/>
                <w:szCs w:val="24"/>
                <w:lang w:val="tt-RU"/>
              </w:rPr>
            </w:pPr>
            <w:r w:rsidRPr="00416B22">
              <w:rPr>
                <w:rFonts w:ascii="Times New Roman" w:eastAsia="Times New Roman" w:hAnsi="Times New Roman" w:cs="Times New Roman"/>
                <w:bCs/>
                <w:sz w:val="24"/>
                <w:szCs w:val="24"/>
                <w:lang w:val="tt-RU"/>
              </w:rPr>
              <w:t xml:space="preserve"> </w:t>
            </w:r>
          </w:p>
          <w:p w:rsidR="00286D11" w:rsidRPr="00416B22" w:rsidRDefault="00286D11" w:rsidP="008252BE">
            <w:pPr>
              <w:rPr>
                <w:rFonts w:ascii="Times New Roman" w:eastAsia="Times New Roman" w:hAnsi="Times New Roman" w:cs="Times New Roman"/>
                <w:bCs/>
                <w:sz w:val="24"/>
                <w:szCs w:val="24"/>
                <w:lang w:val="tt-RU"/>
              </w:rPr>
            </w:pPr>
            <w:r w:rsidRPr="00416B22">
              <w:rPr>
                <w:rFonts w:ascii="Times New Roman" w:eastAsia="Times New Roman" w:hAnsi="Times New Roman" w:cs="Times New Roman"/>
                <w:bCs/>
                <w:sz w:val="24"/>
                <w:szCs w:val="24"/>
                <w:lang w:val="tt-RU"/>
              </w:rPr>
              <w:t xml:space="preserve"> </w:t>
            </w:r>
          </w:p>
          <w:p w:rsidR="00286D11" w:rsidRPr="00416B22" w:rsidRDefault="00286D11" w:rsidP="008252BE">
            <w:pPr>
              <w:rPr>
                <w:rFonts w:ascii="Times New Roman" w:eastAsia="Times New Roman" w:hAnsi="Times New Roman" w:cs="Times New Roman"/>
                <w:bCs/>
                <w:sz w:val="24"/>
                <w:szCs w:val="24"/>
                <w:lang w:val="tt-RU"/>
              </w:rPr>
            </w:pPr>
          </w:p>
          <w:p w:rsidR="00286D11" w:rsidRPr="00416B22" w:rsidRDefault="00286D11" w:rsidP="008252BE">
            <w:pPr>
              <w:rPr>
                <w:rFonts w:ascii="Times New Roman" w:eastAsia="Times New Roman" w:hAnsi="Times New Roman" w:cs="Times New Roman"/>
                <w:bCs/>
                <w:sz w:val="24"/>
                <w:szCs w:val="24"/>
                <w:lang w:val="tt-RU"/>
              </w:rPr>
            </w:pPr>
          </w:p>
          <w:p w:rsidR="00286D11" w:rsidRPr="00416B22" w:rsidRDefault="00286D11" w:rsidP="008252BE">
            <w:pPr>
              <w:rPr>
                <w:rFonts w:ascii="Times New Roman" w:eastAsia="Times New Roman" w:hAnsi="Times New Roman" w:cs="Times New Roman"/>
                <w:bCs/>
                <w:sz w:val="24"/>
                <w:szCs w:val="24"/>
                <w:lang w:val="tt-RU"/>
              </w:rPr>
            </w:pPr>
          </w:p>
          <w:p w:rsidR="00286D11" w:rsidRPr="00416B22" w:rsidRDefault="00286D11" w:rsidP="008252BE">
            <w:pPr>
              <w:rPr>
                <w:rFonts w:ascii="Times New Roman" w:hAnsi="Times New Roman" w:cs="Times New Roman"/>
                <w:sz w:val="24"/>
                <w:szCs w:val="24"/>
                <w:lang w:val="tt-RU"/>
              </w:rPr>
            </w:pPr>
          </w:p>
        </w:tc>
        <w:tc>
          <w:tcPr>
            <w:tcW w:w="1353" w:type="dxa"/>
          </w:tcPr>
          <w:p w:rsidR="00286D11" w:rsidRPr="00416B22" w:rsidRDefault="00286D11" w:rsidP="008252BE">
            <w:pPr>
              <w:rPr>
                <w:rFonts w:ascii="Times New Roman" w:hAnsi="Times New Roman" w:cs="Times New Roman"/>
                <w:sz w:val="24"/>
                <w:szCs w:val="24"/>
                <w:lang w:val="tt-RU"/>
              </w:rPr>
            </w:pPr>
          </w:p>
          <w:p w:rsidR="00286D11" w:rsidRDefault="00286D11" w:rsidP="008252BE">
            <w:pPr>
              <w:rPr>
                <w:rFonts w:ascii="Times New Roman" w:hAnsi="Times New Roman" w:cs="Times New Roman"/>
                <w:sz w:val="24"/>
                <w:szCs w:val="24"/>
              </w:rPr>
            </w:pPr>
            <w:r>
              <w:rPr>
                <w:rFonts w:ascii="Times New Roman" w:hAnsi="Times New Roman" w:cs="Times New Roman"/>
                <w:sz w:val="24"/>
                <w:szCs w:val="24"/>
                <w:lang w:val="tt-RU"/>
              </w:rPr>
              <w:t xml:space="preserve"> </w:t>
            </w:r>
          </w:p>
          <w:p w:rsidR="00286D11" w:rsidRDefault="00286D11" w:rsidP="008252BE">
            <w:pPr>
              <w:rPr>
                <w:rFonts w:ascii="Times New Roman" w:hAnsi="Times New Roman" w:cs="Times New Roman"/>
                <w:sz w:val="24"/>
                <w:szCs w:val="24"/>
              </w:rPr>
            </w:pPr>
          </w:p>
          <w:p w:rsidR="00286D11" w:rsidRPr="00416B22" w:rsidRDefault="00286D11" w:rsidP="008252BE">
            <w:pPr>
              <w:pStyle w:val="a8"/>
              <w:spacing w:before="0" w:beforeAutospacing="0" w:after="0" w:afterAutospacing="0"/>
              <w:jc w:val="both"/>
            </w:pPr>
            <w:r>
              <w:t xml:space="preserve"> </w:t>
            </w:r>
          </w:p>
          <w:p w:rsidR="00286D11" w:rsidRPr="00AD643E" w:rsidRDefault="00286D11" w:rsidP="008252BE">
            <w:pPr>
              <w:rPr>
                <w:rFonts w:ascii="Times New Roman" w:hAnsi="Times New Roman" w:cs="Times New Roman"/>
                <w:sz w:val="24"/>
                <w:szCs w:val="24"/>
              </w:rPr>
            </w:pPr>
          </w:p>
        </w:tc>
      </w:tr>
    </w:tbl>
    <w:p w:rsidR="00286D11" w:rsidRDefault="00286D11"/>
    <w:p w:rsidR="00286D11" w:rsidRDefault="00286D11"/>
    <w:p w:rsidR="00450574" w:rsidRDefault="00450574"/>
    <w:sectPr w:rsidR="00450574" w:rsidSect="00D24C97">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09E" w:rsidRDefault="005C309E" w:rsidP="00D24C97">
      <w:pPr>
        <w:spacing w:after="0" w:line="240" w:lineRule="auto"/>
      </w:pPr>
      <w:r>
        <w:separator/>
      </w:r>
    </w:p>
  </w:endnote>
  <w:endnote w:type="continuationSeparator" w:id="0">
    <w:p w:rsidR="005C309E" w:rsidRDefault="005C309E" w:rsidP="00D24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f3">
    <w:altName w:val="Times New Roman"/>
    <w:panose1 w:val="00000000000000000000"/>
    <w:charset w:val="00"/>
    <w:family w:val="roman"/>
    <w:notTrueType/>
    <w:pitch w:val="default"/>
  </w:font>
  <w:font w:name="ff1">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 w:name="ff5">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09E" w:rsidRDefault="005C309E" w:rsidP="00D24C97">
      <w:pPr>
        <w:spacing w:after="0" w:line="240" w:lineRule="auto"/>
      </w:pPr>
      <w:r>
        <w:separator/>
      </w:r>
    </w:p>
  </w:footnote>
  <w:footnote w:type="continuationSeparator" w:id="0">
    <w:p w:rsidR="005C309E" w:rsidRDefault="005C309E" w:rsidP="00D24C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13B9E"/>
    <w:multiLevelType w:val="hybridMultilevel"/>
    <w:tmpl w:val="5400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3239E1"/>
    <w:multiLevelType w:val="multilevel"/>
    <w:tmpl w:val="3AD8C7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C14BEE"/>
    <w:multiLevelType w:val="multilevel"/>
    <w:tmpl w:val="79A42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0D7DC2"/>
    <w:multiLevelType w:val="multilevel"/>
    <w:tmpl w:val="98D0D6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7431C43"/>
    <w:multiLevelType w:val="multilevel"/>
    <w:tmpl w:val="C0109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A83934"/>
    <w:multiLevelType w:val="multilevel"/>
    <w:tmpl w:val="8D4C2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9A76196"/>
    <w:multiLevelType w:val="multilevel"/>
    <w:tmpl w:val="ECC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A6D6BA6"/>
    <w:multiLevelType w:val="multilevel"/>
    <w:tmpl w:val="F5F2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15E43C2"/>
    <w:multiLevelType w:val="multilevel"/>
    <w:tmpl w:val="49B62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BD679B"/>
    <w:multiLevelType w:val="multilevel"/>
    <w:tmpl w:val="F12A8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3B3CFB"/>
    <w:multiLevelType w:val="multilevel"/>
    <w:tmpl w:val="40DA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3"/>
  </w:num>
  <w:num w:numId="5">
    <w:abstractNumId w:val="0"/>
  </w:num>
  <w:num w:numId="6">
    <w:abstractNumId w:val="10"/>
  </w:num>
  <w:num w:numId="7">
    <w:abstractNumId w:val="6"/>
  </w:num>
  <w:num w:numId="8">
    <w:abstractNumId w:val="8"/>
  </w:num>
  <w:num w:numId="9">
    <w:abstractNumId w:val="9"/>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5B5"/>
    <w:rsid w:val="0019347F"/>
    <w:rsid w:val="002373A6"/>
    <w:rsid w:val="0025469E"/>
    <w:rsid w:val="00286D11"/>
    <w:rsid w:val="002A1258"/>
    <w:rsid w:val="003F7C89"/>
    <w:rsid w:val="00433C34"/>
    <w:rsid w:val="00450574"/>
    <w:rsid w:val="004508E6"/>
    <w:rsid w:val="00511397"/>
    <w:rsid w:val="00513E1D"/>
    <w:rsid w:val="0055526D"/>
    <w:rsid w:val="00556004"/>
    <w:rsid w:val="005C309E"/>
    <w:rsid w:val="006442F7"/>
    <w:rsid w:val="006B0A76"/>
    <w:rsid w:val="006E70C2"/>
    <w:rsid w:val="007457E1"/>
    <w:rsid w:val="007B4E52"/>
    <w:rsid w:val="008252BE"/>
    <w:rsid w:val="00833B1A"/>
    <w:rsid w:val="00846292"/>
    <w:rsid w:val="008B3979"/>
    <w:rsid w:val="008D48E3"/>
    <w:rsid w:val="008E25B5"/>
    <w:rsid w:val="009334C0"/>
    <w:rsid w:val="0096163B"/>
    <w:rsid w:val="009779F6"/>
    <w:rsid w:val="00985986"/>
    <w:rsid w:val="00A87F8D"/>
    <w:rsid w:val="00AA0BE8"/>
    <w:rsid w:val="00AD4DC8"/>
    <w:rsid w:val="00BF4B4C"/>
    <w:rsid w:val="00BF7FED"/>
    <w:rsid w:val="00C229B0"/>
    <w:rsid w:val="00C9089E"/>
    <w:rsid w:val="00C966E0"/>
    <w:rsid w:val="00D01D89"/>
    <w:rsid w:val="00D24C97"/>
    <w:rsid w:val="00D81C39"/>
    <w:rsid w:val="00E367CD"/>
    <w:rsid w:val="00E529D0"/>
    <w:rsid w:val="00E91444"/>
    <w:rsid w:val="00EB7ADD"/>
    <w:rsid w:val="00EF1852"/>
    <w:rsid w:val="00F31C9A"/>
    <w:rsid w:val="00FA5C0A"/>
    <w:rsid w:val="00FB1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4C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24C97"/>
  </w:style>
  <w:style w:type="paragraph" w:styleId="a5">
    <w:name w:val="footer"/>
    <w:basedOn w:val="a"/>
    <w:link w:val="a6"/>
    <w:uiPriority w:val="99"/>
    <w:unhideWhenUsed/>
    <w:rsid w:val="00D24C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4C97"/>
  </w:style>
  <w:style w:type="table" w:styleId="a7">
    <w:name w:val="Table Grid"/>
    <w:basedOn w:val="a1"/>
    <w:uiPriority w:val="59"/>
    <w:rsid w:val="00D24C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87F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D01D89"/>
    <w:rPr>
      <w:color w:val="0000FF" w:themeColor="hyperlink"/>
      <w:u w:val="single"/>
    </w:rPr>
  </w:style>
  <w:style w:type="character" w:styleId="aa">
    <w:name w:val="FollowedHyperlink"/>
    <w:basedOn w:val="a0"/>
    <w:uiPriority w:val="99"/>
    <w:semiHidden/>
    <w:unhideWhenUsed/>
    <w:rsid w:val="008D48E3"/>
    <w:rPr>
      <w:color w:val="800080" w:themeColor="followedHyperlink"/>
      <w:u w:val="single"/>
    </w:rPr>
  </w:style>
  <w:style w:type="paragraph" w:styleId="ab">
    <w:name w:val="List Paragraph"/>
    <w:basedOn w:val="a"/>
    <w:uiPriority w:val="34"/>
    <w:qFormat/>
    <w:rsid w:val="006E70C2"/>
    <w:pPr>
      <w:ind w:left="720"/>
      <w:contextualSpacing/>
    </w:pPr>
  </w:style>
  <w:style w:type="paragraph" w:customStyle="1" w:styleId="c7">
    <w:name w:val="c7"/>
    <w:basedOn w:val="a"/>
    <w:rsid w:val="00D81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81C39"/>
  </w:style>
  <w:style w:type="character" w:customStyle="1" w:styleId="c21">
    <w:name w:val="c21"/>
    <w:basedOn w:val="a0"/>
    <w:rsid w:val="00D81C39"/>
  </w:style>
  <w:style w:type="character" w:customStyle="1" w:styleId="c38">
    <w:name w:val="c38"/>
    <w:basedOn w:val="a0"/>
    <w:rsid w:val="00D81C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4C9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24C97"/>
  </w:style>
  <w:style w:type="paragraph" w:styleId="a5">
    <w:name w:val="footer"/>
    <w:basedOn w:val="a"/>
    <w:link w:val="a6"/>
    <w:uiPriority w:val="99"/>
    <w:unhideWhenUsed/>
    <w:rsid w:val="00D24C9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4C97"/>
  </w:style>
  <w:style w:type="table" w:styleId="a7">
    <w:name w:val="Table Grid"/>
    <w:basedOn w:val="a1"/>
    <w:uiPriority w:val="59"/>
    <w:rsid w:val="00D24C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A87F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D01D89"/>
    <w:rPr>
      <w:color w:val="0000FF" w:themeColor="hyperlink"/>
      <w:u w:val="single"/>
    </w:rPr>
  </w:style>
  <w:style w:type="character" w:styleId="aa">
    <w:name w:val="FollowedHyperlink"/>
    <w:basedOn w:val="a0"/>
    <w:uiPriority w:val="99"/>
    <w:semiHidden/>
    <w:unhideWhenUsed/>
    <w:rsid w:val="008D48E3"/>
    <w:rPr>
      <w:color w:val="800080" w:themeColor="followedHyperlink"/>
      <w:u w:val="single"/>
    </w:rPr>
  </w:style>
  <w:style w:type="paragraph" w:styleId="ab">
    <w:name w:val="List Paragraph"/>
    <w:basedOn w:val="a"/>
    <w:uiPriority w:val="34"/>
    <w:qFormat/>
    <w:rsid w:val="006E70C2"/>
    <w:pPr>
      <w:ind w:left="720"/>
      <w:contextualSpacing/>
    </w:pPr>
  </w:style>
  <w:style w:type="paragraph" w:customStyle="1" w:styleId="c7">
    <w:name w:val="c7"/>
    <w:basedOn w:val="a"/>
    <w:rsid w:val="00D81C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D81C39"/>
  </w:style>
  <w:style w:type="character" w:customStyle="1" w:styleId="c21">
    <w:name w:val="c21"/>
    <w:basedOn w:val="a0"/>
    <w:rsid w:val="00D81C39"/>
  </w:style>
  <w:style w:type="character" w:customStyle="1" w:styleId="c38">
    <w:name w:val="c38"/>
    <w:basedOn w:val="a0"/>
    <w:rsid w:val="00D81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53432">
      <w:bodyDiv w:val="1"/>
      <w:marLeft w:val="0"/>
      <w:marRight w:val="0"/>
      <w:marTop w:val="0"/>
      <w:marBottom w:val="0"/>
      <w:divBdr>
        <w:top w:val="none" w:sz="0" w:space="0" w:color="auto"/>
        <w:left w:val="none" w:sz="0" w:space="0" w:color="auto"/>
        <w:bottom w:val="none" w:sz="0" w:space="0" w:color="auto"/>
        <w:right w:val="none" w:sz="0" w:space="0" w:color="auto"/>
      </w:divBdr>
      <w:divsChild>
        <w:div w:id="618033424">
          <w:marLeft w:val="0"/>
          <w:marRight w:val="0"/>
          <w:marTop w:val="0"/>
          <w:marBottom w:val="0"/>
          <w:divBdr>
            <w:top w:val="none" w:sz="0" w:space="0" w:color="auto"/>
            <w:left w:val="none" w:sz="0" w:space="0" w:color="auto"/>
            <w:bottom w:val="none" w:sz="0" w:space="0" w:color="auto"/>
            <w:right w:val="none" w:sz="0" w:space="0" w:color="auto"/>
          </w:divBdr>
          <w:divsChild>
            <w:div w:id="2120177254">
              <w:marLeft w:val="0"/>
              <w:marRight w:val="0"/>
              <w:marTop w:val="300"/>
              <w:marBottom w:val="300"/>
              <w:divBdr>
                <w:top w:val="none" w:sz="0" w:space="0" w:color="auto"/>
                <w:left w:val="none" w:sz="0" w:space="0" w:color="auto"/>
                <w:bottom w:val="none" w:sz="0" w:space="0" w:color="auto"/>
                <w:right w:val="none" w:sz="0" w:space="0" w:color="auto"/>
              </w:divBdr>
              <w:divsChild>
                <w:div w:id="751047688">
                  <w:marLeft w:val="0"/>
                  <w:marRight w:val="0"/>
                  <w:marTop w:val="0"/>
                  <w:marBottom w:val="0"/>
                  <w:divBdr>
                    <w:top w:val="none" w:sz="0" w:space="0" w:color="auto"/>
                    <w:left w:val="none" w:sz="0" w:space="0" w:color="auto"/>
                    <w:bottom w:val="none" w:sz="0" w:space="0" w:color="auto"/>
                    <w:right w:val="none" w:sz="0" w:space="0" w:color="auto"/>
                  </w:divBdr>
                  <w:divsChild>
                    <w:div w:id="334722304">
                      <w:marLeft w:val="0"/>
                      <w:marRight w:val="0"/>
                      <w:marTop w:val="0"/>
                      <w:marBottom w:val="0"/>
                      <w:divBdr>
                        <w:top w:val="none" w:sz="0" w:space="0" w:color="auto"/>
                        <w:left w:val="none" w:sz="0" w:space="0" w:color="auto"/>
                        <w:bottom w:val="none" w:sz="0" w:space="0" w:color="auto"/>
                        <w:right w:val="none" w:sz="0" w:space="0" w:color="auto"/>
                      </w:divBdr>
                      <w:divsChild>
                        <w:div w:id="1578325926">
                          <w:marLeft w:val="0"/>
                          <w:marRight w:val="0"/>
                          <w:marTop w:val="0"/>
                          <w:marBottom w:val="0"/>
                          <w:divBdr>
                            <w:top w:val="none" w:sz="0" w:space="0" w:color="auto"/>
                            <w:left w:val="none" w:sz="0" w:space="0" w:color="auto"/>
                            <w:bottom w:val="none" w:sz="0" w:space="0" w:color="auto"/>
                            <w:right w:val="none" w:sz="0" w:space="0" w:color="auto"/>
                          </w:divBdr>
                          <w:divsChild>
                            <w:div w:id="416362739">
                              <w:marLeft w:val="0"/>
                              <w:marRight w:val="0"/>
                              <w:marTop w:val="0"/>
                              <w:marBottom w:val="0"/>
                              <w:divBdr>
                                <w:top w:val="none" w:sz="0" w:space="0" w:color="auto"/>
                                <w:left w:val="none" w:sz="0" w:space="0" w:color="auto"/>
                                <w:bottom w:val="none" w:sz="0" w:space="0" w:color="auto"/>
                                <w:right w:val="none" w:sz="0" w:space="0" w:color="auto"/>
                              </w:divBdr>
                              <w:divsChild>
                                <w:div w:id="329411335">
                                  <w:marLeft w:val="0"/>
                                  <w:marRight w:val="0"/>
                                  <w:marTop w:val="0"/>
                                  <w:marBottom w:val="0"/>
                                  <w:divBdr>
                                    <w:top w:val="none" w:sz="0" w:space="0" w:color="auto"/>
                                    <w:left w:val="none" w:sz="0" w:space="0" w:color="auto"/>
                                    <w:bottom w:val="none" w:sz="0" w:space="0" w:color="auto"/>
                                    <w:right w:val="none" w:sz="0" w:space="0" w:color="auto"/>
                                  </w:divBdr>
                                  <w:divsChild>
                                    <w:div w:id="1448544904">
                                      <w:marLeft w:val="0"/>
                                      <w:marRight w:val="0"/>
                                      <w:marTop w:val="0"/>
                                      <w:marBottom w:val="0"/>
                                      <w:divBdr>
                                        <w:top w:val="none" w:sz="0" w:space="0" w:color="auto"/>
                                        <w:left w:val="none" w:sz="0" w:space="0" w:color="auto"/>
                                        <w:bottom w:val="none" w:sz="0" w:space="0" w:color="auto"/>
                                        <w:right w:val="none" w:sz="0" w:space="0" w:color="auto"/>
                                      </w:divBdr>
                                      <w:divsChild>
                                        <w:div w:id="49888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517845">
                                  <w:marLeft w:val="0"/>
                                  <w:marRight w:val="0"/>
                                  <w:marTop w:val="0"/>
                                  <w:marBottom w:val="0"/>
                                  <w:divBdr>
                                    <w:top w:val="none" w:sz="0" w:space="0" w:color="auto"/>
                                    <w:left w:val="none" w:sz="0" w:space="0" w:color="auto"/>
                                    <w:bottom w:val="none" w:sz="0" w:space="0" w:color="auto"/>
                                    <w:right w:val="none" w:sz="0" w:space="0" w:color="auto"/>
                                  </w:divBdr>
                                  <w:divsChild>
                                    <w:div w:id="74471995">
                                      <w:marLeft w:val="0"/>
                                      <w:marRight w:val="0"/>
                                      <w:marTop w:val="0"/>
                                      <w:marBottom w:val="0"/>
                                      <w:divBdr>
                                        <w:top w:val="none" w:sz="0" w:space="0" w:color="auto"/>
                                        <w:left w:val="none" w:sz="0" w:space="0" w:color="auto"/>
                                        <w:bottom w:val="none" w:sz="0" w:space="0" w:color="auto"/>
                                        <w:right w:val="none" w:sz="0" w:space="0" w:color="auto"/>
                                      </w:divBdr>
                                      <w:divsChild>
                                        <w:div w:id="90768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4656">
                                  <w:marLeft w:val="0"/>
                                  <w:marRight w:val="0"/>
                                  <w:marTop w:val="0"/>
                                  <w:marBottom w:val="0"/>
                                  <w:divBdr>
                                    <w:top w:val="none" w:sz="0" w:space="0" w:color="auto"/>
                                    <w:left w:val="none" w:sz="0" w:space="0" w:color="auto"/>
                                    <w:bottom w:val="none" w:sz="0" w:space="0" w:color="auto"/>
                                    <w:right w:val="none" w:sz="0" w:space="0" w:color="auto"/>
                                  </w:divBdr>
                                  <w:divsChild>
                                    <w:div w:id="783425851">
                                      <w:marLeft w:val="0"/>
                                      <w:marRight w:val="0"/>
                                      <w:marTop w:val="0"/>
                                      <w:marBottom w:val="0"/>
                                      <w:divBdr>
                                        <w:top w:val="none" w:sz="0" w:space="0" w:color="auto"/>
                                        <w:left w:val="none" w:sz="0" w:space="0" w:color="auto"/>
                                        <w:bottom w:val="none" w:sz="0" w:space="0" w:color="auto"/>
                                        <w:right w:val="none" w:sz="0" w:space="0" w:color="auto"/>
                                      </w:divBdr>
                                      <w:divsChild>
                                        <w:div w:id="28608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05889">
                                  <w:marLeft w:val="0"/>
                                  <w:marRight w:val="0"/>
                                  <w:marTop w:val="0"/>
                                  <w:marBottom w:val="0"/>
                                  <w:divBdr>
                                    <w:top w:val="none" w:sz="0" w:space="0" w:color="auto"/>
                                    <w:left w:val="none" w:sz="0" w:space="0" w:color="auto"/>
                                    <w:bottom w:val="none" w:sz="0" w:space="0" w:color="auto"/>
                                    <w:right w:val="none" w:sz="0" w:space="0" w:color="auto"/>
                                  </w:divBdr>
                                  <w:divsChild>
                                    <w:div w:id="2146779524">
                                      <w:marLeft w:val="0"/>
                                      <w:marRight w:val="0"/>
                                      <w:marTop w:val="0"/>
                                      <w:marBottom w:val="0"/>
                                      <w:divBdr>
                                        <w:top w:val="none" w:sz="0" w:space="0" w:color="auto"/>
                                        <w:left w:val="none" w:sz="0" w:space="0" w:color="auto"/>
                                        <w:bottom w:val="none" w:sz="0" w:space="0" w:color="auto"/>
                                        <w:right w:val="none" w:sz="0" w:space="0" w:color="auto"/>
                                      </w:divBdr>
                                      <w:divsChild>
                                        <w:div w:id="84462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05582">
                                  <w:marLeft w:val="0"/>
                                  <w:marRight w:val="0"/>
                                  <w:marTop w:val="0"/>
                                  <w:marBottom w:val="0"/>
                                  <w:divBdr>
                                    <w:top w:val="none" w:sz="0" w:space="0" w:color="auto"/>
                                    <w:left w:val="none" w:sz="0" w:space="0" w:color="auto"/>
                                    <w:bottom w:val="none" w:sz="0" w:space="0" w:color="auto"/>
                                    <w:right w:val="none" w:sz="0" w:space="0" w:color="auto"/>
                                  </w:divBdr>
                                  <w:divsChild>
                                    <w:div w:id="1713311064">
                                      <w:marLeft w:val="0"/>
                                      <w:marRight w:val="0"/>
                                      <w:marTop w:val="0"/>
                                      <w:marBottom w:val="0"/>
                                      <w:divBdr>
                                        <w:top w:val="none" w:sz="0" w:space="0" w:color="auto"/>
                                        <w:left w:val="none" w:sz="0" w:space="0" w:color="auto"/>
                                        <w:bottom w:val="none" w:sz="0" w:space="0" w:color="auto"/>
                                        <w:right w:val="none" w:sz="0" w:space="0" w:color="auto"/>
                                      </w:divBdr>
                                      <w:divsChild>
                                        <w:div w:id="157759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94783">
          <w:marLeft w:val="0"/>
          <w:marRight w:val="0"/>
          <w:marTop w:val="0"/>
          <w:marBottom w:val="0"/>
          <w:divBdr>
            <w:top w:val="none" w:sz="0" w:space="0" w:color="auto"/>
            <w:left w:val="none" w:sz="0" w:space="0" w:color="auto"/>
            <w:bottom w:val="none" w:sz="0" w:space="0" w:color="auto"/>
            <w:right w:val="none" w:sz="0" w:space="0" w:color="auto"/>
          </w:divBdr>
          <w:divsChild>
            <w:div w:id="535314712">
              <w:marLeft w:val="0"/>
              <w:marRight w:val="0"/>
              <w:marTop w:val="300"/>
              <w:marBottom w:val="300"/>
              <w:divBdr>
                <w:top w:val="none" w:sz="0" w:space="0" w:color="auto"/>
                <w:left w:val="none" w:sz="0" w:space="0" w:color="auto"/>
                <w:bottom w:val="none" w:sz="0" w:space="0" w:color="auto"/>
                <w:right w:val="none" w:sz="0" w:space="0" w:color="auto"/>
              </w:divBdr>
            </w:div>
          </w:divsChild>
        </w:div>
        <w:div w:id="293752687">
          <w:marLeft w:val="0"/>
          <w:marRight w:val="0"/>
          <w:marTop w:val="0"/>
          <w:marBottom w:val="0"/>
          <w:divBdr>
            <w:top w:val="none" w:sz="0" w:space="0" w:color="auto"/>
            <w:left w:val="none" w:sz="0" w:space="0" w:color="auto"/>
            <w:bottom w:val="none" w:sz="0" w:space="0" w:color="auto"/>
            <w:right w:val="none" w:sz="0" w:space="0" w:color="auto"/>
          </w:divBdr>
          <w:divsChild>
            <w:div w:id="6576082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116998528">
      <w:bodyDiv w:val="1"/>
      <w:marLeft w:val="0"/>
      <w:marRight w:val="0"/>
      <w:marTop w:val="0"/>
      <w:marBottom w:val="0"/>
      <w:divBdr>
        <w:top w:val="none" w:sz="0" w:space="0" w:color="auto"/>
        <w:left w:val="none" w:sz="0" w:space="0" w:color="auto"/>
        <w:bottom w:val="none" w:sz="0" w:space="0" w:color="auto"/>
        <w:right w:val="none" w:sz="0" w:space="0" w:color="auto"/>
      </w:divBdr>
      <w:divsChild>
        <w:div w:id="1706179628">
          <w:marLeft w:val="0"/>
          <w:marRight w:val="0"/>
          <w:marTop w:val="0"/>
          <w:marBottom w:val="0"/>
          <w:divBdr>
            <w:top w:val="none" w:sz="0" w:space="0" w:color="auto"/>
            <w:left w:val="none" w:sz="0" w:space="0" w:color="auto"/>
            <w:bottom w:val="none" w:sz="0" w:space="0" w:color="auto"/>
            <w:right w:val="none" w:sz="0" w:space="0" w:color="auto"/>
          </w:divBdr>
          <w:divsChild>
            <w:div w:id="314841886">
              <w:marLeft w:val="0"/>
              <w:marRight w:val="0"/>
              <w:marTop w:val="0"/>
              <w:marBottom w:val="0"/>
              <w:divBdr>
                <w:top w:val="none" w:sz="0" w:space="0" w:color="auto"/>
                <w:left w:val="none" w:sz="0" w:space="0" w:color="auto"/>
                <w:bottom w:val="none" w:sz="0" w:space="0" w:color="auto"/>
                <w:right w:val="none" w:sz="0" w:space="0" w:color="auto"/>
              </w:divBdr>
              <w:divsChild>
                <w:div w:id="239289866">
                  <w:marLeft w:val="0"/>
                  <w:marRight w:val="0"/>
                  <w:marTop w:val="0"/>
                  <w:marBottom w:val="0"/>
                  <w:divBdr>
                    <w:top w:val="none" w:sz="0" w:space="0" w:color="auto"/>
                    <w:left w:val="none" w:sz="0" w:space="0" w:color="auto"/>
                    <w:bottom w:val="none" w:sz="0" w:space="0" w:color="auto"/>
                    <w:right w:val="none" w:sz="0" w:space="0" w:color="auto"/>
                  </w:divBdr>
                  <w:divsChild>
                    <w:div w:id="1126042161">
                      <w:marLeft w:val="0"/>
                      <w:marRight w:val="0"/>
                      <w:marTop w:val="0"/>
                      <w:marBottom w:val="0"/>
                      <w:divBdr>
                        <w:top w:val="none" w:sz="0" w:space="0" w:color="auto"/>
                        <w:left w:val="none" w:sz="0" w:space="0" w:color="auto"/>
                        <w:bottom w:val="none" w:sz="0" w:space="0" w:color="auto"/>
                        <w:right w:val="none" w:sz="0" w:space="0" w:color="auto"/>
                      </w:divBdr>
                      <w:divsChild>
                        <w:div w:id="1103526268">
                          <w:marLeft w:val="0"/>
                          <w:marRight w:val="0"/>
                          <w:marTop w:val="0"/>
                          <w:marBottom w:val="0"/>
                          <w:divBdr>
                            <w:top w:val="none" w:sz="0" w:space="0" w:color="auto"/>
                            <w:left w:val="none" w:sz="0" w:space="0" w:color="auto"/>
                            <w:bottom w:val="none" w:sz="0" w:space="0" w:color="auto"/>
                            <w:right w:val="none" w:sz="0" w:space="0" w:color="auto"/>
                          </w:divBdr>
                          <w:divsChild>
                            <w:div w:id="1958640647">
                              <w:marLeft w:val="0"/>
                              <w:marRight w:val="0"/>
                              <w:marTop w:val="0"/>
                              <w:marBottom w:val="0"/>
                              <w:divBdr>
                                <w:top w:val="none" w:sz="0" w:space="0" w:color="auto"/>
                                <w:left w:val="none" w:sz="0" w:space="0" w:color="auto"/>
                                <w:bottom w:val="none" w:sz="0" w:space="0" w:color="auto"/>
                                <w:right w:val="none" w:sz="0" w:space="0" w:color="auto"/>
                              </w:divBdr>
                              <w:divsChild>
                                <w:div w:id="949897464">
                                  <w:marLeft w:val="0"/>
                                  <w:marRight w:val="0"/>
                                  <w:marTop w:val="0"/>
                                  <w:marBottom w:val="0"/>
                                  <w:divBdr>
                                    <w:top w:val="none" w:sz="0" w:space="0" w:color="auto"/>
                                    <w:left w:val="none" w:sz="0" w:space="0" w:color="auto"/>
                                    <w:bottom w:val="none" w:sz="0" w:space="0" w:color="auto"/>
                                    <w:right w:val="none" w:sz="0" w:space="0" w:color="auto"/>
                                  </w:divBdr>
                                  <w:divsChild>
                                    <w:div w:id="65623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794649">
      <w:bodyDiv w:val="1"/>
      <w:marLeft w:val="0"/>
      <w:marRight w:val="0"/>
      <w:marTop w:val="0"/>
      <w:marBottom w:val="0"/>
      <w:divBdr>
        <w:top w:val="none" w:sz="0" w:space="0" w:color="auto"/>
        <w:left w:val="none" w:sz="0" w:space="0" w:color="auto"/>
        <w:bottom w:val="none" w:sz="0" w:space="0" w:color="auto"/>
        <w:right w:val="none" w:sz="0" w:space="0" w:color="auto"/>
      </w:divBdr>
      <w:divsChild>
        <w:div w:id="321274875">
          <w:marLeft w:val="0"/>
          <w:marRight w:val="0"/>
          <w:marTop w:val="0"/>
          <w:marBottom w:val="0"/>
          <w:divBdr>
            <w:top w:val="none" w:sz="0" w:space="0" w:color="auto"/>
            <w:left w:val="none" w:sz="0" w:space="0" w:color="auto"/>
            <w:bottom w:val="none" w:sz="0" w:space="0" w:color="auto"/>
            <w:right w:val="none" w:sz="0" w:space="0" w:color="auto"/>
          </w:divBdr>
          <w:divsChild>
            <w:div w:id="165826689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314454736">
      <w:bodyDiv w:val="1"/>
      <w:marLeft w:val="0"/>
      <w:marRight w:val="0"/>
      <w:marTop w:val="0"/>
      <w:marBottom w:val="0"/>
      <w:divBdr>
        <w:top w:val="none" w:sz="0" w:space="0" w:color="auto"/>
        <w:left w:val="none" w:sz="0" w:space="0" w:color="auto"/>
        <w:bottom w:val="none" w:sz="0" w:space="0" w:color="auto"/>
        <w:right w:val="none" w:sz="0" w:space="0" w:color="auto"/>
      </w:divBdr>
    </w:div>
    <w:div w:id="556087012">
      <w:bodyDiv w:val="1"/>
      <w:marLeft w:val="0"/>
      <w:marRight w:val="0"/>
      <w:marTop w:val="0"/>
      <w:marBottom w:val="0"/>
      <w:divBdr>
        <w:top w:val="none" w:sz="0" w:space="0" w:color="auto"/>
        <w:left w:val="none" w:sz="0" w:space="0" w:color="auto"/>
        <w:bottom w:val="none" w:sz="0" w:space="0" w:color="auto"/>
        <w:right w:val="none" w:sz="0" w:space="0" w:color="auto"/>
      </w:divBdr>
    </w:div>
    <w:div w:id="901602943">
      <w:bodyDiv w:val="1"/>
      <w:marLeft w:val="0"/>
      <w:marRight w:val="0"/>
      <w:marTop w:val="0"/>
      <w:marBottom w:val="0"/>
      <w:divBdr>
        <w:top w:val="none" w:sz="0" w:space="0" w:color="auto"/>
        <w:left w:val="none" w:sz="0" w:space="0" w:color="auto"/>
        <w:bottom w:val="none" w:sz="0" w:space="0" w:color="auto"/>
        <w:right w:val="none" w:sz="0" w:space="0" w:color="auto"/>
      </w:divBdr>
    </w:div>
    <w:div w:id="932392933">
      <w:bodyDiv w:val="1"/>
      <w:marLeft w:val="0"/>
      <w:marRight w:val="0"/>
      <w:marTop w:val="0"/>
      <w:marBottom w:val="0"/>
      <w:divBdr>
        <w:top w:val="none" w:sz="0" w:space="0" w:color="auto"/>
        <w:left w:val="none" w:sz="0" w:space="0" w:color="auto"/>
        <w:bottom w:val="none" w:sz="0" w:space="0" w:color="auto"/>
        <w:right w:val="none" w:sz="0" w:space="0" w:color="auto"/>
      </w:divBdr>
      <w:divsChild>
        <w:div w:id="583295201">
          <w:marLeft w:val="0"/>
          <w:marRight w:val="0"/>
          <w:marTop w:val="0"/>
          <w:marBottom w:val="0"/>
          <w:divBdr>
            <w:top w:val="none" w:sz="0" w:space="0" w:color="auto"/>
            <w:left w:val="none" w:sz="0" w:space="0" w:color="auto"/>
            <w:bottom w:val="none" w:sz="0" w:space="0" w:color="auto"/>
            <w:right w:val="none" w:sz="0" w:space="0" w:color="auto"/>
          </w:divBdr>
        </w:div>
      </w:divsChild>
    </w:div>
    <w:div w:id="984429024">
      <w:bodyDiv w:val="1"/>
      <w:marLeft w:val="0"/>
      <w:marRight w:val="0"/>
      <w:marTop w:val="0"/>
      <w:marBottom w:val="0"/>
      <w:divBdr>
        <w:top w:val="none" w:sz="0" w:space="0" w:color="auto"/>
        <w:left w:val="none" w:sz="0" w:space="0" w:color="auto"/>
        <w:bottom w:val="none" w:sz="0" w:space="0" w:color="auto"/>
        <w:right w:val="none" w:sz="0" w:space="0" w:color="auto"/>
      </w:divBdr>
    </w:div>
    <w:div w:id="1273246144">
      <w:bodyDiv w:val="1"/>
      <w:marLeft w:val="0"/>
      <w:marRight w:val="0"/>
      <w:marTop w:val="0"/>
      <w:marBottom w:val="0"/>
      <w:divBdr>
        <w:top w:val="none" w:sz="0" w:space="0" w:color="auto"/>
        <w:left w:val="none" w:sz="0" w:space="0" w:color="auto"/>
        <w:bottom w:val="none" w:sz="0" w:space="0" w:color="auto"/>
        <w:right w:val="none" w:sz="0" w:space="0" w:color="auto"/>
      </w:divBdr>
    </w:div>
    <w:div w:id="1321468432">
      <w:bodyDiv w:val="1"/>
      <w:marLeft w:val="0"/>
      <w:marRight w:val="0"/>
      <w:marTop w:val="0"/>
      <w:marBottom w:val="0"/>
      <w:divBdr>
        <w:top w:val="none" w:sz="0" w:space="0" w:color="auto"/>
        <w:left w:val="none" w:sz="0" w:space="0" w:color="auto"/>
        <w:bottom w:val="none" w:sz="0" w:space="0" w:color="auto"/>
        <w:right w:val="none" w:sz="0" w:space="0" w:color="auto"/>
      </w:divBdr>
    </w:div>
    <w:div w:id="1460144838">
      <w:bodyDiv w:val="1"/>
      <w:marLeft w:val="0"/>
      <w:marRight w:val="0"/>
      <w:marTop w:val="0"/>
      <w:marBottom w:val="0"/>
      <w:divBdr>
        <w:top w:val="none" w:sz="0" w:space="0" w:color="auto"/>
        <w:left w:val="none" w:sz="0" w:space="0" w:color="auto"/>
        <w:bottom w:val="none" w:sz="0" w:space="0" w:color="auto"/>
        <w:right w:val="none" w:sz="0" w:space="0" w:color="auto"/>
      </w:divBdr>
    </w:div>
    <w:div w:id="1993097614">
      <w:bodyDiv w:val="1"/>
      <w:marLeft w:val="0"/>
      <w:marRight w:val="0"/>
      <w:marTop w:val="0"/>
      <w:marBottom w:val="0"/>
      <w:divBdr>
        <w:top w:val="none" w:sz="0" w:space="0" w:color="auto"/>
        <w:left w:val="none" w:sz="0" w:space="0" w:color="auto"/>
        <w:bottom w:val="none" w:sz="0" w:space="0" w:color="auto"/>
        <w:right w:val="none" w:sz="0" w:space="0" w:color="auto"/>
      </w:divBdr>
    </w:div>
    <w:div w:id="209566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4_klass/" TargetMode="External"/><Relationship Id="rId13" Type="http://schemas.openxmlformats.org/officeDocument/2006/relationships/hyperlink" Target="https://bosichkom.com/%D0%B8%D0%B3%D1%80%D1%8B/%D1%81-%D0%B2%D0%BE%D0%B4%D1%8F%D1%89%D0%B8%D0%B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yandex.ru/video/preview/?filmId=7790994024253621648&amp;text=&#1056;&#1072;&#1079;&#1074;&#1080;&#1090;&#1080;&#1077;+&#1082;&#1086;&#1086;&#1088;&#1076;&#1080;&#1085;&#1072;&#1094;&#1080;&#1080;.+&#1069;&#1089;&#1090;&#1072;&#1092;&#1077;&#1090;&#1099;+&#1089;+&#1084;&#1103;&#1095;&#1072;&#1084;&#1080;.&amp;path=wizard&amp;parent-reqid=1586808857315081-861901572160157573200154-production-app-host-man-web-yp-282&amp;redircnt=1586808877.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yandex.ru/video/preview/?filmId=1015875239883762289&amp;text=&#1056;&#1072;&#1079;&#1074;&#1080;&#1090;&#1080;&#1077;%20&#1082;&#1086;&#1086;&#1088;&#1076;&#1080;&#1085;&#1072;&#1094;&#1080;&#1080;.%20&#1069;&#1089;&#1090;&#1072;&#1092;&#1077;&#1090;&#1099;%20&#1089;%20&#1084;&#1103;&#1095;&#1072;&#1084;&#1080;.&amp;path=wizard&amp;parent-reqid=158680885731508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yandex.ru/video/preview/?filmId=7695999026035163437&amp;text=&#1056;&#1072;&#1079;&#1074;&#1080;&#1090;&#1080;&#1077;+&#1082;&#1086;&#1086;&#1088;&#1076;&#1080;&#1085;&#1072;&#1094;&#1080;&#1080;.+&#1069;&#1089;&#1090;&#1072;&#1092;&#1077;&#1090;&#1099;+&#1089;+&#1084;&#1103;&#1095;&#1072;&#1084;&#1080;.&amp;path=wizard&amp;parent-reqid=1586808857315081-861901572160157573200154-production-app-host-man-web-yp-282&amp;redircnt=1586808877.1" TargetMode="External"/><Relationship Id="rId4" Type="http://schemas.openxmlformats.org/officeDocument/2006/relationships/settings" Target="settings.xml"/><Relationship Id="rId9" Type="http://schemas.openxmlformats.org/officeDocument/2006/relationships/hyperlink" Target="https://yandex.ru/video/preview/?filmId=15945291955892393095&amp;text=&#1056;&#1072;&#1079;&#1074;&#1080;&#1090;&#1080;&#1077;+&#1082;&#1086;&#1086;&#1088;&#1076;&#1080;&#1085;&#1072;&#1094;&#1080;&#1080;.+&#1069;&#1089;&#1090;&#1072;&#1092;&#1077;&#1090;&#1099;+&#1089;+&#1084;&#1103;&#1095;&#1072;&#1084;&#1080;.&amp;path=wizard&amp;parent-reqid=1586808857315081-861901572160157573200154-production-app-host-man-web-yp-282&amp;redircnt=1586808879.1" TargetMode="External"/><Relationship Id="rId14" Type="http://schemas.openxmlformats.org/officeDocument/2006/relationships/hyperlink" Target="https://yandex.ru/collections/card/5e7ba75b372afd94bd6ed2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1</Pages>
  <Words>2189</Words>
  <Characters>12482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17</cp:revision>
  <dcterms:created xsi:type="dcterms:W3CDTF">2020-03-25T18:43:00Z</dcterms:created>
  <dcterms:modified xsi:type="dcterms:W3CDTF">2020-04-16T20:33:00Z</dcterms:modified>
</cp:coreProperties>
</file>